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191" w:rsidRPr="00BC5D6B" w:rsidRDefault="00413191" w:rsidP="00413191">
      <w:pPr>
        <w:jc w:val="center"/>
        <w:rPr>
          <w:b/>
        </w:rPr>
      </w:pPr>
      <w:r w:rsidRPr="00BC5D6B">
        <w:rPr>
          <w:b/>
        </w:rPr>
        <w:t>“Violet’s Garden”</w:t>
      </w:r>
    </w:p>
    <w:p w:rsidR="00413191" w:rsidRPr="00BC5D6B" w:rsidRDefault="00413191" w:rsidP="00413191">
      <w:pPr>
        <w:jc w:val="center"/>
      </w:pPr>
      <w:r w:rsidRPr="00BC5D6B">
        <w:t>The Bishop Violet Fisher Grants for Children’s and Youth Ministries</w:t>
      </w:r>
    </w:p>
    <w:p w:rsidR="00413191" w:rsidRPr="00BC5D6B" w:rsidRDefault="00413191" w:rsidP="00413191">
      <w:pPr>
        <w:jc w:val="center"/>
      </w:pPr>
      <w:r>
        <w:t>Upper New York Area Advance Special #3</w:t>
      </w:r>
      <w:r w:rsidRPr="00BC5D6B">
        <w:t>075</w:t>
      </w:r>
    </w:p>
    <w:p w:rsidR="00413191" w:rsidRPr="00BC5D6B" w:rsidRDefault="00413191" w:rsidP="00413191">
      <w:pPr>
        <w:jc w:val="center"/>
      </w:pPr>
    </w:p>
    <w:p w:rsidR="00413191" w:rsidRDefault="00413191" w:rsidP="007D4310">
      <w:pPr>
        <w:ind w:firstLine="360"/>
        <w:jc w:val="center"/>
        <w:rPr>
          <w:b/>
        </w:rPr>
      </w:pPr>
      <w:r w:rsidRPr="00BC5D6B">
        <w:rPr>
          <w:b/>
        </w:rPr>
        <w:t>GRANT GUIDELINES AND APPLICATION FORM</w:t>
      </w:r>
      <w:r w:rsidR="00D437BB">
        <w:rPr>
          <w:b/>
        </w:rPr>
        <w:t xml:space="preserve"> for </w:t>
      </w:r>
      <w:r w:rsidR="00664ED9">
        <w:rPr>
          <w:b/>
        </w:rPr>
        <w:t>May 1, 2016</w:t>
      </w:r>
      <w:r w:rsidR="007D4310">
        <w:rPr>
          <w:b/>
        </w:rPr>
        <w:t xml:space="preserve"> </w:t>
      </w:r>
    </w:p>
    <w:p w:rsidR="007D4310" w:rsidRPr="00BC5D6B" w:rsidRDefault="007D4310" w:rsidP="007D4310">
      <w:pPr>
        <w:ind w:firstLine="360"/>
        <w:jc w:val="center"/>
      </w:pPr>
    </w:p>
    <w:p w:rsidR="00413191" w:rsidRPr="00BC5D6B" w:rsidRDefault="00413191" w:rsidP="00413191">
      <w:pPr>
        <w:rPr>
          <w:u w:val="single"/>
        </w:rPr>
      </w:pPr>
      <w:r w:rsidRPr="00BC5D6B">
        <w:rPr>
          <w:b/>
          <w:u w:val="single"/>
        </w:rPr>
        <w:t>Section I</w:t>
      </w:r>
      <w:r w:rsidRPr="00BC5D6B">
        <w:rPr>
          <w:u w:val="single"/>
        </w:rPr>
        <w:t xml:space="preserve"> </w:t>
      </w:r>
    </w:p>
    <w:p w:rsidR="00413191" w:rsidRPr="00BC5D6B" w:rsidRDefault="00413191" w:rsidP="00413191">
      <w:r w:rsidRPr="00BC5D6B">
        <w:t>The need to foster spiritual growth in and with our children and youth is of paramount importance to the congregations of the</w:t>
      </w:r>
      <w:r>
        <w:t xml:space="preserve"> Upper New York Area</w:t>
      </w:r>
      <w:r w:rsidRPr="00BC5D6B">
        <w:t>.  In honor of Bishop Violet Fisher’s love and concern for children</w:t>
      </w:r>
      <w:r>
        <w:t xml:space="preserve"> and youth, this Advance Special #3</w:t>
      </w:r>
      <w:r w:rsidRPr="00BC5D6B">
        <w:t xml:space="preserve">075 was established </w:t>
      </w:r>
      <w:r>
        <w:t xml:space="preserve">in the former NCNY Conference </w:t>
      </w:r>
      <w:r w:rsidRPr="00BC5D6B">
        <w:t>to celebrate the Bishop’s life and ministry among us; and to continue her legacy of spiritually nurturing children and youth</w:t>
      </w:r>
      <w:r>
        <w:t xml:space="preserve"> at the 2008 NCNY Annual Conference Session</w:t>
      </w:r>
      <w:r w:rsidRPr="00BC5D6B">
        <w:t xml:space="preserve">.  </w:t>
      </w:r>
    </w:p>
    <w:p w:rsidR="00413191" w:rsidRPr="00BC5D6B" w:rsidRDefault="00413191" w:rsidP="00413191"/>
    <w:p w:rsidR="00413191" w:rsidRPr="00BC5D6B" w:rsidRDefault="00413191" w:rsidP="00413191">
      <w:r w:rsidRPr="00BC5D6B">
        <w:rPr>
          <w:b/>
        </w:rPr>
        <w:t>A. Purpose of the grants</w:t>
      </w:r>
      <w:r w:rsidRPr="00BC5D6B">
        <w:t xml:space="preserve">: To provide grants/funds to promote spiritual growth and faith based experiences for children and youth in local </w:t>
      </w:r>
      <w:r>
        <w:t xml:space="preserve">church </w:t>
      </w:r>
      <w:r w:rsidRPr="00BC5D6B">
        <w:t xml:space="preserve">settings; to build disciples of Jesus Christ. </w:t>
      </w:r>
    </w:p>
    <w:p w:rsidR="00413191" w:rsidRDefault="00413191" w:rsidP="00413191">
      <w:r w:rsidRPr="00BC5D6B">
        <w:rPr>
          <w:b/>
        </w:rPr>
        <w:t>B. Range of individual grants: up to $2000</w:t>
      </w:r>
      <w:r w:rsidRPr="00BC5D6B">
        <w:t xml:space="preserve">. The </w:t>
      </w:r>
      <w:r w:rsidRPr="00BC5D6B">
        <w:rPr>
          <w:u w:val="single"/>
        </w:rPr>
        <w:t>total</w:t>
      </w:r>
      <w:r w:rsidRPr="00BC5D6B">
        <w:t xml:space="preserve"> of the grants awarded by the Task Force during any grant period may not exceed $2500.00</w:t>
      </w:r>
      <w:r w:rsidR="00D437BB">
        <w:t xml:space="preserve">. </w:t>
      </w:r>
      <w:r w:rsidRPr="00BC5D6B">
        <w:t xml:space="preserve">Applications </w:t>
      </w:r>
      <w:r w:rsidRPr="00BC5D6B">
        <w:rPr>
          <w:u w:val="single"/>
        </w:rPr>
        <w:t>due May 1</w:t>
      </w:r>
      <w:r w:rsidR="00D437BB">
        <w:rPr>
          <w:u w:val="single"/>
        </w:rPr>
        <w:t xml:space="preserve">, </w:t>
      </w:r>
      <w:proofErr w:type="gramStart"/>
      <w:r w:rsidR="00D437BB">
        <w:rPr>
          <w:u w:val="single"/>
        </w:rPr>
        <w:t xml:space="preserve">2016 </w:t>
      </w:r>
      <w:r w:rsidR="00D437BB">
        <w:t xml:space="preserve"> for</w:t>
      </w:r>
      <w:proofErr w:type="gramEnd"/>
      <w:r w:rsidR="00D437BB">
        <w:t xml:space="preserve"> ministries with start-up dates within the 2016 calendar year. </w:t>
      </w:r>
      <w:r w:rsidRPr="00BC5D6B">
        <w:rPr>
          <w:b/>
        </w:rPr>
        <w:t>Grants are not renewable</w:t>
      </w:r>
      <w:r w:rsidRPr="00BC5D6B">
        <w:t xml:space="preserve">. </w:t>
      </w:r>
    </w:p>
    <w:p w:rsidR="00413191" w:rsidRPr="00BC5D6B" w:rsidRDefault="00413191" w:rsidP="00413191"/>
    <w:p w:rsidR="00413191" w:rsidRPr="00BC5D6B" w:rsidRDefault="00413191" w:rsidP="00413191">
      <w:r w:rsidRPr="00BC5D6B">
        <w:rPr>
          <w:b/>
        </w:rPr>
        <w:t>C.  Funding criteria: The proposal must demonstrate</w:t>
      </w:r>
      <w:r w:rsidRPr="00BC5D6B">
        <w:t xml:space="preserve">: </w:t>
      </w:r>
    </w:p>
    <w:p w:rsidR="00413191" w:rsidRPr="00BC5D6B" w:rsidRDefault="00413191" w:rsidP="00413191">
      <w:pPr>
        <w:ind w:firstLine="720"/>
      </w:pPr>
      <w:r w:rsidRPr="00BC5D6B">
        <w:t>1. That the ministry/program/experience for spiritual growth is local church based and</w:t>
      </w:r>
    </w:p>
    <w:p w:rsidR="00413191" w:rsidRPr="00DE0A21" w:rsidRDefault="00413191" w:rsidP="00413191">
      <w:pPr>
        <w:ind w:left="720" w:firstLine="720"/>
        <w:rPr>
          <w:u w:val="single"/>
        </w:rPr>
      </w:pPr>
      <w:r w:rsidRPr="00DE0A21">
        <w:rPr>
          <w:u w:val="single"/>
        </w:rPr>
        <w:t xml:space="preserve"> </w:t>
      </w:r>
      <w:proofErr w:type="gramStart"/>
      <w:r w:rsidRPr="00DE0A21">
        <w:rPr>
          <w:u w:val="single"/>
        </w:rPr>
        <w:t>faith</w:t>
      </w:r>
      <w:proofErr w:type="gramEnd"/>
      <w:r w:rsidRPr="00DE0A21">
        <w:rPr>
          <w:u w:val="single"/>
        </w:rPr>
        <w:t xml:space="preserve"> based</w:t>
      </w:r>
    </w:p>
    <w:p w:rsidR="00413191" w:rsidRPr="00BC5D6B" w:rsidRDefault="00413191" w:rsidP="00413191">
      <w:pPr>
        <w:ind w:firstLine="720"/>
      </w:pPr>
      <w:r w:rsidRPr="00BC5D6B">
        <w:t xml:space="preserve">2. How it </w:t>
      </w:r>
      <w:r w:rsidRPr="00BC5D6B">
        <w:rPr>
          <w:u w:val="single"/>
        </w:rPr>
        <w:t xml:space="preserve">directly </w:t>
      </w:r>
      <w:r w:rsidRPr="00BC5D6B">
        <w:t xml:space="preserve">benefits children / youth (defined as infant through high school)   </w:t>
      </w:r>
    </w:p>
    <w:p w:rsidR="00413191" w:rsidRPr="00BC5D6B" w:rsidRDefault="00413191" w:rsidP="00413191">
      <w:pPr>
        <w:ind w:left="720"/>
      </w:pPr>
      <w:r w:rsidRPr="00BC5D6B">
        <w:t xml:space="preserve">3. A need for such a ministry/program/event </w:t>
      </w:r>
    </w:p>
    <w:p w:rsidR="00413191" w:rsidRPr="00BC5D6B" w:rsidRDefault="00413191" w:rsidP="00413191">
      <w:pPr>
        <w:ind w:left="720"/>
      </w:pPr>
      <w:r w:rsidRPr="00BC5D6B">
        <w:t>4. A commitment of the local congregation and/or community to the ministry</w:t>
      </w:r>
    </w:p>
    <w:p w:rsidR="00413191" w:rsidRPr="00BC5D6B" w:rsidRDefault="00413191" w:rsidP="00413191">
      <w:pPr>
        <w:ind w:firstLine="720"/>
      </w:pPr>
      <w:r w:rsidRPr="00BC5D6B">
        <w:t>5. And provide an assessment of gifts (spiritual, financial, and organizational) of the</w:t>
      </w:r>
    </w:p>
    <w:p w:rsidR="00413191" w:rsidRPr="00BC5D6B" w:rsidRDefault="00413191" w:rsidP="00413191">
      <w:pPr>
        <w:ind w:left="720" w:firstLine="720"/>
      </w:pPr>
      <w:r w:rsidRPr="00BC5D6B">
        <w:t xml:space="preserve"> </w:t>
      </w:r>
      <w:proofErr w:type="gramStart"/>
      <w:r w:rsidRPr="00BC5D6B">
        <w:t>congregation/community</w:t>
      </w:r>
      <w:proofErr w:type="gramEnd"/>
      <w:r w:rsidRPr="00BC5D6B">
        <w:t xml:space="preserve"> to carry through on the proposal.</w:t>
      </w:r>
    </w:p>
    <w:p w:rsidR="00413191" w:rsidRPr="00BC5D6B" w:rsidRDefault="00413191" w:rsidP="00413191">
      <w:pPr>
        <w:ind w:left="720"/>
      </w:pPr>
      <w:r w:rsidRPr="00BC5D6B">
        <w:t>6. Measurable outcomes; (how will you know if the children/youth have grown</w:t>
      </w:r>
    </w:p>
    <w:p w:rsidR="00413191" w:rsidRDefault="00413191" w:rsidP="00413191">
      <w:pPr>
        <w:ind w:left="720" w:firstLine="720"/>
      </w:pPr>
      <w:r w:rsidRPr="00BC5D6B">
        <w:t xml:space="preserve"> </w:t>
      </w:r>
      <w:proofErr w:type="gramStart"/>
      <w:r w:rsidRPr="00BC5D6B">
        <w:t>spiritually</w:t>
      </w:r>
      <w:proofErr w:type="gramEnd"/>
      <w:r w:rsidRPr="00BC5D6B">
        <w:t xml:space="preserve">?) </w:t>
      </w:r>
    </w:p>
    <w:p w:rsidR="00413191" w:rsidRPr="00BC5D6B" w:rsidRDefault="00413191" w:rsidP="00413191">
      <w:pPr>
        <w:ind w:left="720" w:firstLine="720"/>
      </w:pPr>
    </w:p>
    <w:p w:rsidR="00413191" w:rsidRPr="00BC5D6B" w:rsidRDefault="00413191" w:rsidP="00413191">
      <w:r w:rsidRPr="00BC5D6B">
        <w:rPr>
          <w:b/>
        </w:rPr>
        <w:t>D.  Also to be included</w:t>
      </w:r>
      <w:r w:rsidRPr="00BC5D6B">
        <w:t xml:space="preserve">: </w:t>
      </w:r>
    </w:p>
    <w:p w:rsidR="00413191" w:rsidRPr="00BC5D6B" w:rsidRDefault="00413191" w:rsidP="00413191">
      <w:pPr>
        <w:ind w:firstLine="720"/>
      </w:pPr>
      <w:r w:rsidRPr="00BC5D6B">
        <w:t xml:space="preserve">1. An itemized income and expense report and add other sources of funding </w:t>
      </w:r>
    </w:p>
    <w:p w:rsidR="00413191" w:rsidRPr="00BC5D6B" w:rsidRDefault="00413191" w:rsidP="00413191">
      <w:pPr>
        <w:ind w:left="720" w:firstLine="720"/>
      </w:pPr>
      <w:r w:rsidRPr="00BC5D6B">
        <w:t>(</w:t>
      </w:r>
      <w:proofErr w:type="gramStart"/>
      <w:r w:rsidRPr="00BC5D6B">
        <w:t>include</w:t>
      </w:r>
      <w:proofErr w:type="gramEnd"/>
      <w:r w:rsidRPr="00BC5D6B">
        <w:t xml:space="preserve"> time, materials or other sponsors). </w:t>
      </w:r>
    </w:p>
    <w:p w:rsidR="00413191" w:rsidRDefault="00413191" w:rsidP="00413191">
      <w:pPr>
        <w:ind w:firstLine="720"/>
      </w:pPr>
      <w:r w:rsidRPr="00BC5D6B">
        <w:t xml:space="preserve">2. An evaluation process to show how you are going to evaluate the outcomes </w:t>
      </w:r>
    </w:p>
    <w:p w:rsidR="00413191" w:rsidRDefault="00413191" w:rsidP="00413191">
      <w:pPr>
        <w:ind w:firstLine="720"/>
      </w:pPr>
      <w:r>
        <w:t xml:space="preserve">   </w:t>
      </w:r>
      <w:proofErr w:type="gramStart"/>
      <w:r w:rsidRPr="00BC5D6B">
        <w:t>and</w:t>
      </w:r>
      <w:proofErr w:type="gramEnd"/>
      <w:r w:rsidRPr="00BC5D6B">
        <w:t xml:space="preserve"> monitor the program’s progress. </w:t>
      </w:r>
    </w:p>
    <w:p w:rsidR="00413191" w:rsidRDefault="00413191" w:rsidP="00413191">
      <w:pPr>
        <w:ind w:firstLine="720"/>
      </w:pPr>
    </w:p>
    <w:p w:rsidR="00413191" w:rsidRPr="00BC5D6B" w:rsidRDefault="00413191" w:rsidP="00413191">
      <w:r w:rsidRPr="00BC5D6B">
        <w:rPr>
          <w:b/>
        </w:rPr>
        <w:t>E.  Grant recipients must report back to the Task Force within six months</w:t>
      </w:r>
      <w:r w:rsidRPr="00BC5D6B">
        <w:t xml:space="preserve">* of the </w:t>
      </w:r>
    </w:p>
    <w:p w:rsidR="00413191" w:rsidRPr="00BC5D6B" w:rsidRDefault="00413191" w:rsidP="00413191">
      <w:pPr>
        <w:ind w:firstLine="720"/>
      </w:pPr>
      <w:r w:rsidRPr="00BC5D6B">
        <w:t xml:space="preserve"> </w:t>
      </w:r>
      <w:proofErr w:type="gramStart"/>
      <w:r w:rsidRPr="00BC5D6B">
        <w:t>awarded</w:t>
      </w:r>
      <w:proofErr w:type="gramEnd"/>
      <w:r w:rsidRPr="00BC5D6B">
        <w:t xml:space="preserve"> date, the effect of the ministry/program/event including, but not limited to:</w:t>
      </w:r>
    </w:p>
    <w:p w:rsidR="00413191" w:rsidRPr="00BC5D6B" w:rsidRDefault="00413191" w:rsidP="00413191">
      <w:pPr>
        <w:ind w:firstLine="720"/>
      </w:pPr>
      <w:r w:rsidRPr="00BC5D6B">
        <w:t xml:space="preserve">1. The number of children/youth reached (for information, more than for a “rating” of </w:t>
      </w:r>
    </w:p>
    <w:p w:rsidR="00413191" w:rsidRPr="00BC5D6B" w:rsidRDefault="00413191" w:rsidP="00413191">
      <w:pPr>
        <w:ind w:firstLine="720"/>
      </w:pPr>
      <w:r w:rsidRPr="00BC5D6B">
        <w:tab/>
      </w:r>
      <w:proofErr w:type="gramStart"/>
      <w:r w:rsidRPr="00BC5D6B">
        <w:t>the</w:t>
      </w:r>
      <w:proofErr w:type="gramEnd"/>
      <w:r w:rsidRPr="00BC5D6B">
        <w:t xml:space="preserve"> ministry’s “success”) </w:t>
      </w:r>
    </w:p>
    <w:p w:rsidR="00413191" w:rsidRPr="00BC5D6B" w:rsidRDefault="00413191" w:rsidP="00413191">
      <w:pPr>
        <w:ind w:firstLine="720"/>
      </w:pPr>
      <w:r w:rsidRPr="00BC5D6B">
        <w:t>2. The measurable spiritual /faith outcomes achieved. We are looking for documented</w:t>
      </w:r>
    </w:p>
    <w:p w:rsidR="00413191" w:rsidRPr="00BC5D6B" w:rsidRDefault="00413191" w:rsidP="00413191">
      <w:pPr>
        <w:ind w:firstLine="720"/>
      </w:pPr>
      <w:r w:rsidRPr="00BC5D6B">
        <w:t xml:space="preserve">      </w:t>
      </w:r>
      <w:proofErr w:type="gramStart"/>
      <w:r w:rsidRPr="00BC5D6B">
        <w:t>change</w:t>
      </w:r>
      <w:proofErr w:type="gramEnd"/>
      <w:r w:rsidRPr="00BC5D6B">
        <w:t xml:space="preserve">. (You may provide anecdotal measurements </w:t>
      </w:r>
      <w:r w:rsidRPr="00BC5D6B">
        <w:rPr>
          <w:u w:val="single"/>
        </w:rPr>
        <w:t>to support</w:t>
      </w:r>
      <w:r w:rsidRPr="00BC5D6B">
        <w:t xml:space="preserve"> charted growth.)  </w:t>
      </w:r>
    </w:p>
    <w:p w:rsidR="00413191" w:rsidRPr="00BC5D6B" w:rsidRDefault="00413191" w:rsidP="00413191">
      <w:pPr>
        <w:ind w:firstLine="720"/>
      </w:pPr>
      <w:r w:rsidRPr="00BC5D6B">
        <w:t xml:space="preserve">3. How the local church will continue to “build” on this faith experience for and with </w:t>
      </w:r>
    </w:p>
    <w:p w:rsidR="00413191" w:rsidRPr="00BC5D6B" w:rsidRDefault="00413191" w:rsidP="00413191">
      <w:pPr>
        <w:ind w:firstLine="720"/>
      </w:pPr>
      <w:r w:rsidRPr="00BC5D6B">
        <w:tab/>
      </w:r>
      <w:proofErr w:type="gramStart"/>
      <w:r w:rsidRPr="00BC5D6B">
        <w:t>children/youth</w:t>
      </w:r>
      <w:proofErr w:type="gramEnd"/>
      <w:r w:rsidRPr="00BC5D6B">
        <w:t>.</w:t>
      </w:r>
    </w:p>
    <w:p w:rsidR="00413191" w:rsidRPr="00BC5D6B" w:rsidRDefault="00413191" w:rsidP="00413191">
      <w:pPr>
        <w:ind w:left="720"/>
      </w:pPr>
      <w:r w:rsidRPr="00BC5D6B">
        <w:t>(*Ministries with a longer life-span than six months will be asked to send in subsequent report updates every three months, and provide a cumulative outcomes summary at the end of one year.)</w:t>
      </w:r>
    </w:p>
    <w:p w:rsidR="00413191" w:rsidRPr="00BC5D6B" w:rsidRDefault="00413191" w:rsidP="00413191">
      <w:r>
        <w:rPr>
          <w:b/>
        </w:rPr>
        <w:t>F</w:t>
      </w:r>
      <w:r w:rsidRPr="00BC5D6B">
        <w:rPr>
          <w:b/>
        </w:rPr>
        <w:t>. Applications must be typewritten/word processed</w:t>
      </w:r>
      <w:r w:rsidRPr="00BC5D6B">
        <w:t xml:space="preserve">. No more than five pages in total </w:t>
      </w:r>
    </w:p>
    <w:p w:rsidR="00413191" w:rsidRDefault="00413191" w:rsidP="00413191">
      <w:r w:rsidRPr="00BC5D6B">
        <w:t>(</w:t>
      </w:r>
      <w:proofErr w:type="gramStart"/>
      <w:r w:rsidRPr="00BC5D6B">
        <w:t>including</w:t>
      </w:r>
      <w:proofErr w:type="gramEnd"/>
      <w:r w:rsidRPr="00BC5D6B">
        <w:t xml:space="preserve"> financial report). Please carefully review the</w:t>
      </w:r>
      <w:r>
        <w:t xml:space="preserve"> application. We appreciate numbered </w:t>
      </w:r>
      <w:r w:rsidRPr="00BC5D6B">
        <w:t xml:space="preserve">pages, </w:t>
      </w:r>
      <w:proofErr w:type="gramStart"/>
      <w:r w:rsidRPr="00BC5D6B">
        <w:t>a</w:t>
      </w:r>
      <w:r>
        <w:t xml:space="preserve">nd </w:t>
      </w:r>
      <w:r w:rsidRPr="00BC5D6B">
        <w:t xml:space="preserve"> each</w:t>
      </w:r>
      <w:proofErr w:type="gramEnd"/>
      <w:r w:rsidRPr="00BC5D6B">
        <w:t xml:space="preserve"> page </w:t>
      </w:r>
      <w:r>
        <w:t xml:space="preserve">identified </w:t>
      </w:r>
      <w:r w:rsidRPr="00BC5D6B">
        <w:t xml:space="preserve">with the church and ministry  name. Faxes and emails of proposals are permitted. </w:t>
      </w:r>
    </w:p>
    <w:p w:rsidR="002A4402" w:rsidRPr="00BC5D6B" w:rsidRDefault="00413191" w:rsidP="002A4402">
      <w:r>
        <w:rPr>
          <w:b/>
        </w:rPr>
        <w:lastRenderedPageBreak/>
        <w:t>G</w:t>
      </w:r>
      <w:r w:rsidRPr="00BC5D6B">
        <w:rPr>
          <w:b/>
        </w:rPr>
        <w:t>. Application deadline(s):</w:t>
      </w:r>
      <w:r w:rsidRPr="00BC5D6B">
        <w:t xml:space="preserve"> Applications are to be </w:t>
      </w:r>
      <w:r w:rsidR="007D4310">
        <w:t>submitted beginning April 1 for May 1</w:t>
      </w:r>
      <w:r w:rsidRPr="00BC5D6B">
        <w:t xml:space="preserve"> for ministries with</w:t>
      </w:r>
      <w:r w:rsidR="007D4310">
        <w:t xml:space="preserve"> summer and fall start-up dates) and submitted beginning October 1 for November 1 for ministries with winter and spring start-up dates. </w:t>
      </w:r>
      <w:r w:rsidRPr="00BC5D6B">
        <w:t xml:space="preserve"> The Task Force will NOT consider proposals that fall outside these time frames.</w:t>
      </w:r>
      <w:r w:rsidR="002A4402">
        <w:t xml:space="preserve"> The Grant Cover Sheet must be completed with the requested information and signatures and submitted with the grant proposal. </w:t>
      </w:r>
    </w:p>
    <w:p w:rsidR="00413191" w:rsidRPr="00BC5D6B" w:rsidRDefault="00413191" w:rsidP="00413191"/>
    <w:p w:rsidR="00413191" w:rsidRPr="00BC5D6B" w:rsidRDefault="00413191" w:rsidP="00413191">
      <w:r w:rsidRPr="00BC5D6B">
        <w:t xml:space="preserve">  </w:t>
      </w:r>
      <w:r>
        <w:rPr>
          <w:b/>
        </w:rPr>
        <w:t>H</w:t>
      </w:r>
      <w:r w:rsidRPr="00BC5D6B">
        <w:rPr>
          <w:b/>
        </w:rPr>
        <w:t>. Notification: within 15- 30 days of submission deadline</w:t>
      </w:r>
      <w:r w:rsidRPr="00BC5D6B">
        <w:t>.</w:t>
      </w:r>
    </w:p>
    <w:p w:rsidR="00413191" w:rsidRDefault="00413191" w:rsidP="00413191">
      <w:r w:rsidRPr="00BC5D6B">
        <w:t xml:space="preserve"> </w:t>
      </w:r>
    </w:p>
    <w:p w:rsidR="00413191" w:rsidRDefault="00413191" w:rsidP="00413191">
      <w:r>
        <w:rPr>
          <w:b/>
        </w:rPr>
        <w:t>I</w:t>
      </w:r>
      <w:r w:rsidRPr="00BC5D6B">
        <w:rPr>
          <w:b/>
        </w:rPr>
        <w:t>. Proposals should be directed to</w:t>
      </w:r>
      <w:r>
        <w:rPr>
          <w:b/>
        </w:rPr>
        <w:t xml:space="preserve">: </w:t>
      </w:r>
      <w:r w:rsidRPr="00DE0A21">
        <w:t>Rev. Joellyn Tuttle</w:t>
      </w:r>
      <w:r>
        <w:t xml:space="preserve">, </w:t>
      </w:r>
      <w:r w:rsidRPr="00DE0A21">
        <w:t>Skaneateles United Methodist Chur</w:t>
      </w:r>
      <w:r>
        <w:t>c</w:t>
      </w:r>
      <w:r w:rsidRPr="00DE0A21">
        <w:t xml:space="preserve">h,  </w:t>
      </w:r>
      <w:r>
        <w:tab/>
      </w:r>
      <w:r>
        <w:tab/>
      </w:r>
      <w:r>
        <w:tab/>
      </w:r>
      <w:r>
        <w:tab/>
      </w:r>
      <w:r>
        <w:tab/>
      </w:r>
      <w:r>
        <w:tab/>
      </w:r>
      <w:r>
        <w:tab/>
      </w:r>
      <w:proofErr w:type="gramStart"/>
      <w:r w:rsidRPr="00DE0A21">
        <w:t>26</w:t>
      </w:r>
      <w:proofErr w:type="gramEnd"/>
      <w:r w:rsidRPr="00DE0A21">
        <w:t xml:space="preserve"> Jordan St., </w:t>
      </w:r>
      <w:smartTag w:uri="urn:schemas-microsoft-com:office:smarttags" w:element="City">
        <w:r w:rsidRPr="00DE0A21">
          <w:t>Skaneateles</w:t>
        </w:r>
      </w:smartTag>
      <w:r w:rsidRPr="00DE0A21">
        <w:t xml:space="preserve">, </w:t>
      </w:r>
      <w:smartTag w:uri="urn:schemas-microsoft-com:office:smarttags" w:element="State">
        <w:r w:rsidRPr="00DE0A21">
          <w:t>NY</w:t>
        </w:r>
      </w:smartTag>
      <w:r w:rsidRPr="00DE0A21">
        <w:t xml:space="preserve"> </w:t>
      </w:r>
      <w:smartTag w:uri="urn:schemas-microsoft-com:office:smarttags" w:element="PostalCode">
        <w:r w:rsidRPr="00DE0A21">
          <w:t>13152</w:t>
        </w:r>
      </w:smartTag>
    </w:p>
    <w:p w:rsidR="00413191" w:rsidRDefault="00413191" w:rsidP="00413191">
      <w:r>
        <w:rPr>
          <w:b/>
        </w:rPr>
        <w:tab/>
      </w:r>
      <w:r>
        <w:rPr>
          <w:b/>
        </w:rPr>
        <w:tab/>
      </w:r>
      <w:r>
        <w:rPr>
          <w:b/>
        </w:rPr>
        <w:tab/>
      </w:r>
      <w:r>
        <w:rPr>
          <w:b/>
        </w:rPr>
        <w:tab/>
      </w:r>
      <w:r>
        <w:rPr>
          <w:b/>
        </w:rPr>
        <w:tab/>
      </w:r>
      <w:r>
        <w:t xml:space="preserve">Phone: </w:t>
      </w:r>
      <w:r w:rsidRPr="00855E1B">
        <w:rPr>
          <w:u w:val="single"/>
        </w:rPr>
        <w:t>315-685-5963</w:t>
      </w:r>
      <w:r>
        <w:t xml:space="preserve">      </w:t>
      </w:r>
      <w:r w:rsidRPr="00BC5D6B">
        <w:t>E mail:</w:t>
      </w:r>
      <w:r w:rsidRPr="007D4310">
        <w:t xml:space="preserve"> </w:t>
      </w:r>
      <w:hyperlink r:id="rId5" w:history="1">
        <w:r w:rsidR="002A4402" w:rsidRPr="007D4310">
          <w:rPr>
            <w:rStyle w:val="Hyperlink"/>
            <w:color w:val="auto"/>
            <w:u w:val="none"/>
          </w:rPr>
          <w:t>jrwtuttle@gmail.com</w:t>
        </w:r>
      </w:hyperlink>
      <w:r w:rsidRPr="00BC5D6B">
        <w:t xml:space="preserve"> </w:t>
      </w:r>
    </w:p>
    <w:p w:rsidR="002A4402" w:rsidRDefault="002A4402" w:rsidP="00413191"/>
    <w:p w:rsidR="00413191" w:rsidRPr="00BC5D6B" w:rsidRDefault="00413191" w:rsidP="00413191">
      <w:pPr>
        <w:rPr>
          <w:b/>
          <w:u w:val="single"/>
        </w:rPr>
      </w:pPr>
      <w:r w:rsidRPr="00BC5D6B">
        <w:rPr>
          <w:b/>
          <w:u w:val="single"/>
        </w:rPr>
        <w:t xml:space="preserve">Section II - Please provide a summary of the proposed ministry/experience/event </w:t>
      </w:r>
    </w:p>
    <w:p w:rsidR="00413191" w:rsidRPr="00BC5D6B" w:rsidRDefault="00413191" w:rsidP="00413191">
      <w:r w:rsidRPr="00BC5D6B">
        <w:t xml:space="preserve">(This will be your cover letter.) Please create </w:t>
      </w:r>
      <w:r w:rsidRPr="00BC5D6B">
        <w:rPr>
          <w:u w:val="single"/>
        </w:rPr>
        <w:t>in bulleted</w:t>
      </w:r>
      <w:r w:rsidRPr="00BC5D6B">
        <w:t xml:space="preserve"> rather than narrative form. To save you time, we suggest that you wait until after completing the rest of the proposal to develop this section. We encourage you to limit this to one page or less. It should be a </w:t>
      </w:r>
      <w:r w:rsidRPr="00BC5D6B">
        <w:rPr>
          <w:u w:val="single"/>
        </w:rPr>
        <w:t>brief</w:t>
      </w:r>
      <w:r w:rsidRPr="00BC5D6B">
        <w:t xml:space="preserve"> synopsis.</w:t>
      </w:r>
    </w:p>
    <w:p w:rsidR="00413191" w:rsidRPr="00BC5D6B" w:rsidRDefault="00413191" w:rsidP="00413191"/>
    <w:p w:rsidR="00413191" w:rsidRPr="00BC5D6B" w:rsidRDefault="00413191" w:rsidP="00413191">
      <w:r w:rsidRPr="00BC5D6B">
        <w:t xml:space="preserve">A. 1. Ministry/program/event name </w:t>
      </w:r>
    </w:p>
    <w:p w:rsidR="00413191" w:rsidRPr="00BC5D6B" w:rsidRDefault="00413191" w:rsidP="00413191">
      <w:r w:rsidRPr="00BC5D6B">
        <w:t xml:space="preserve">     2. One sentence summary of the ministry/program/event.</w:t>
      </w:r>
    </w:p>
    <w:p w:rsidR="00413191" w:rsidRPr="00BC5D6B" w:rsidRDefault="00413191" w:rsidP="00413191"/>
    <w:p w:rsidR="00413191" w:rsidRPr="00BC5D6B" w:rsidRDefault="00413191" w:rsidP="00413191">
      <w:r w:rsidRPr="00BC5D6B">
        <w:t xml:space="preserve">B. For this request, summarize: </w:t>
      </w:r>
    </w:p>
    <w:p w:rsidR="00413191" w:rsidRPr="00BC5D6B" w:rsidRDefault="00413191" w:rsidP="00413191">
      <w:pPr>
        <w:ind w:firstLine="720"/>
      </w:pPr>
      <w:r w:rsidRPr="00BC5D6B">
        <w:t xml:space="preserve">1. Why (community need) </w:t>
      </w:r>
    </w:p>
    <w:p w:rsidR="00413191" w:rsidRPr="00BC5D6B" w:rsidRDefault="00413191" w:rsidP="00413191">
      <w:pPr>
        <w:ind w:firstLine="720"/>
      </w:pPr>
      <w:r w:rsidRPr="00BC5D6B">
        <w:t>2. Who and how many (target population, including age, gender, ethnicity, other</w:t>
      </w:r>
    </w:p>
    <w:p w:rsidR="00413191" w:rsidRPr="00BC5D6B" w:rsidRDefault="00413191" w:rsidP="00413191">
      <w:r w:rsidRPr="00BC5D6B">
        <w:tab/>
      </w:r>
      <w:r w:rsidRPr="00BC5D6B">
        <w:tab/>
      </w:r>
      <w:proofErr w:type="gramStart"/>
      <w:r w:rsidRPr="00BC5D6B">
        <w:t>relevant</w:t>
      </w:r>
      <w:proofErr w:type="gramEnd"/>
      <w:r w:rsidRPr="00BC5D6B">
        <w:t xml:space="preserve"> information)</w:t>
      </w:r>
    </w:p>
    <w:p w:rsidR="00413191" w:rsidRPr="00BC5D6B" w:rsidRDefault="00413191" w:rsidP="00413191">
      <w:pPr>
        <w:ind w:firstLine="720"/>
      </w:pPr>
      <w:r w:rsidRPr="00BC5D6B">
        <w:t xml:space="preserve">3. What the children/youth will do/learn/experience </w:t>
      </w:r>
    </w:p>
    <w:p w:rsidR="00413191" w:rsidRPr="00BC5D6B" w:rsidRDefault="00413191" w:rsidP="00413191">
      <w:pPr>
        <w:ind w:firstLine="720"/>
      </w:pPr>
      <w:r w:rsidRPr="00BC5D6B">
        <w:t xml:space="preserve">4. When (time frame) </w:t>
      </w:r>
    </w:p>
    <w:p w:rsidR="00413191" w:rsidRPr="00BC5D6B" w:rsidRDefault="00413191" w:rsidP="00413191">
      <w:pPr>
        <w:ind w:firstLine="720"/>
      </w:pPr>
      <w:r w:rsidRPr="00BC5D6B">
        <w:t xml:space="preserve">5. Where (location of the work) </w:t>
      </w:r>
    </w:p>
    <w:p w:rsidR="00413191" w:rsidRPr="00BC5D6B" w:rsidRDefault="00413191" w:rsidP="00413191"/>
    <w:p w:rsidR="00413191" w:rsidRPr="00BC5D6B" w:rsidRDefault="00413191" w:rsidP="00413191">
      <w:r w:rsidRPr="00BC5D6B">
        <w:t xml:space="preserve">C. What do you hope to spiritually accomplish (outcomes)? </w:t>
      </w:r>
    </w:p>
    <w:p w:rsidR="00413191" w:rsidRPr="00BC5D6B" w:rsidRDefault="00413191" w:rsidP="00413191"/>
    <w:p w:rsidR="00413191" w:rsidRDefault="00413191" w:rsidP="00413191">
      <w:r w:rsidRPr="00BC5D6B">
        <w:t xml:space="preserve">D. State the total cost of this effort, and the </w:t>
      </w:r>
      <w:r>
        <w:t>amount requested from this fund.</w:t>
      </w:r>
    </w:p>
    <w:p w:rsidR="00413191" w:rsidRPr="00BC5D6B" w:rsidRDefault="00413191" w:rsidP="00413191"/>
    <w:p w:rsidR="00413191" w:rsidRPr="00BC5D6B" w:rsidRDefault="00413191" w:rsidP="00413191">
      <w:pPr>
        <w:rPr>
          <w:b/>
          <w:u w:val="single"/>
        </w:rPr>
      </w:pPr>
      <w:r w:rsidRPr="00BC5D6B">
        <w:rPr>
          <w:b/>
          <w:u w:val="single"/>
        </w:rPr>
        <w:t xml:space="preserve">Section III - The application must also include responses to all of the following, keeping </w:t>
      </w:r>
    </w:p>
    <w:p w:rsidR="00413191" w:rsidRPr="00BC5D6B" w:rsidRDefault="00413191" w:rsidP="00413191">
      <w:pPr>
        <w:rPr>
          <w:b/>
          <w:u w:val="single"/>
        </w:rPr>
      </w:pPr>
      <w:r w:rsidRPr="00BC5D6B">
        <w:tab/>
      </w:r>
      <w:proofErr w:type="gramStart"/>
      <w:r w:rsidRPr="00BC5D6B">
        <w:rPr>
          <w:b/>
          <w:u w:val="single"/>
        </w:rPr>
        <w:t>in</w:t>
      </w:r>
      <w:proofErr w:type="gramEnd"/>
      <w:r w:rsidRPr="00BC5D6B">
        <w:rPr>
          <w:b/>
          <w:u w:val="single"/>
        </w:rPr>
        <w:t xml:space="preserve"> mind  the Grant’s Purpose statement in Section I, A: </w:t>
      </w:r>
    </w:p>
    <w:p w:rsidR="00413191" w:rsidRPr="00BC5D6B" w:rsidRDefault="00413191" w:rsidP="00413191"/>
    <w:p w:rsidR="00413191" w:rsidRPr="00BC5D6B" w:rsidRDefault="00413191" w:rsidP="00413191">
      <w:r w:rsidRPr="00BC5D6B">
        <w:t xml:space="preserve">A. How are you, as a congregation, called spiritually to this ministry? </w:t>
      </w:r>
    </w:p>
    <w:p w:rsidR="00413191" w:rsidRPr="00BC5D6B" w:rsidRDefault="00413191" w:rsidP="00413191"/>
    <w:p w:rsidR="00413191" w:rsidRPr="00BC5D6B" w:rsidRDefault="00413191" w:rsidP="00413191">
      <w:r w:rsidRPr="00BC5D6B">
        <w:t xml:space="preserve">B. Describe why this ministry/experience/event is needed to enhance the faith lives of </w:t>
      </w:r>
    </w:p>
    <w:p w:rsidR="00413191" w:rsidRPr="00BC5D6B" w:rsidRDefault="00413191" w:rsidP="00413191">
      <w:r w:rsidRPr="00BC5D6B">
        <w:tab/>
      </w:r>
      <w:proofErr w:type="gramStart"/>
      <w:r w:rsidRPr="00BC5D6B">
        <w:t>children</w:t>
      </w:r>
      <w:proofErr w:type="gramEnd"/>
      <w:r w:rsidRPr="00BC5D6B">
        <w:t xml:space="preserve"> and/or youth.</w:t>
      </w:r>
    </w:p>
    <w:p w:rsidR="00413191" w:rsidRPr="00BC5D6B" w:rsidRDefault="00413191" w:rsidP="00413191"/>
    <w:p w:rsidR="00413191" w:rsidRPr="00BC5D6B" w:rsidRDefault="00413191" w:rsidP="00413191">
      <w:r w:rsidRPr="00BC5D6B">
        <w:t xml:space="preserve">C. Describe how this ministry/experience/event is in line with your congregation’s </w:t>
      </w:r>
    </w:p>
    <w:p w:rsidR="00413191" w:rsidRPr="00BC5D6B" w:rsidRDefault="00413191" w:rsidP="00413191">
      <w:r w:rsidRPr="00BC5D6B">
        <w:tab/>
      </w:r>
      <w:proofErr w:type="gramStart"/>
      <w:r w:rsidRPr="00BC5D6B">
        <w:t>vision/mission</w:t>
      </w:r>
      <w:proofErr w:type="gramEnd"/>
      <w:r w:rsidRPr="00BC5D6B">
        <w:t xml:space="preserve"> statements.  How will this ministry/experience/event be built upon </w:t>
      </w:r>
      <w:proofErr w:type="gramStart"/>
      <w:r w:rsidRPr="00BC5D6B">
        <w:t>by</w:t>
      </w:r>
      <w:proofErr w:type="gramEnd"/>
    </w:p>
    <w:p w:rsidR="00413191" w:rsidRPr="00BC5D6B" w:rsidRDefault="00413191" w:rsidP="00413191">
      <w:pPr>
        <w:ind w:firstLine="720"/>
      </w:pPr>
      <w:r w:rsidRPr="00BC5D6B">
        <w:t xml:space="preserve"> </w:t>
      </w:r>
      <w:proofErr w:type="gramStart"/>
      <w:r w:rsidRPr="00BC5D6B">
        <w:t>your</w:t>
      </w:r>
      <w:proofErr w:type="gramEnd"/>
      <w:r w:rsidRPr="00BC5D6B">
        <w:t xml:space="preserve"> congregation to further the faith lives of children/youth? </w:t>
      </w:r>
    </w:p>
    <w:p w:rsidR="00413191" w:rsidRPr="00BC5D6B" w:rsidRDefault="00413191" w:rsidP="00413191"/>
    <w:p w:rsidR="00413191" w:rsidRPr="00BC5D6B" w:rsidRDefault="00413191" w:rsidP="00413191">
      <w:r w:rsidRPr="00BC5D6B">
        <w:t xml:space="preserve">D. How will your project reflect a commitment to addressing root causes of problems facing </w:t>
      </w:r>
    </w:p>
    <w:p w:rsidR="00413191" w:rsidRPr="00BC5D6B" w:rsidRDefault="00413191" w:rsidP="00413191">
      <w:pPr>
        <w:ind w:firstLine="720"/>
      </w:pPr>
      <w:proofErr w:type="gramStart"/>
      <w:r w:rsidRPr="00BC5D6B">
        <w:t>children</w:t>
      </w:r>
      <w:proofErr w:type="gramEnd"/>
      <w:r w:rsidRPr="00BC5D6B">
        <w:t xml:space="preserve"> and/or youth. How will advocacy be integrated into the experience? </w:t>
      </w:r>
    </w:p>
    <w:p w:rsidR="00413191" w:rsidRPr="00BC5D6B" w:rsidRDefault="00413191" w:rsidP="00413191">
      <w:pPr>
        <w:ind w:firstLine="720"/>
      </w:pPr>
    </w:p>
    <w:p w:rsidR="00413191" w:rsidRPr="00BC5D6B" w:rsidRDefault="00413191" w:rsidP="00413191">
      <w:r w:rsidRPr="00BC5D6B">
        <w:t xml:space="preserve">The application may want to demonstrate partnership with other United Methodist bodies, with community and ecumenical organizations, and/or with urban or rural ministries. </w:t>
      </w:r>
    </w:p>
    <w:p w:rsidR="00413191" w:rsidRPr="00BC5D6B" w:rsidRDefault="00413191" w:rsidP="00413191">
      <w:r w:rsidRPr="00BC5D6B">
        <w:lastRenderedPageBreak/>
        <w:t xml:space="preserve">The Grant Task Force reserves the right to ask for more information and/or matching funds based on ministry impact and overall cost requirements for the </w:t>
      </w:r>
      <w:r>
        <w:t>ministry in achieving outcomes.</w:t>
      </w:r>
    </w:p>
    <w:p w:rsidR="002A4402" w:rsidRDefault="00413191" w:rsidP="002A4402">
      <w:pPr>
        <w:shd w:val="clear" w:color="auto" w:fill="EEECE1"/>
        <w:spacing w:before="100" w:beforeAutospacing="1" w:after="100" w:afterAutospacing="1"/>
      </w:pPr>
      <w:r w:rsidRPr="00BC5D6B">
        <w:rPr>
          <w:b/>
          <w:u w:val="single"/>
        </w:rPr>
        <w:t>Section IV – A Cumulative Outcomes Summary Report</w:t>
      </w:r>
      <w:r w:rsidR="002A4402">
        <w:rPr>
          <w:b/>
          <w:u w:val="single"/>
        </w:rPr>
        <w:t xml:space="preserve"> from those receiving a Violet’s Garden Grant </w:t>
      </w:r>
      <w:r w:rsidR="002A4402" w:rsidRPr="002A4402">
        <w:rPr>
          <w:b/>
        </w:rPr>
        <w:tab/>
        <w:t xml:space="preserve"> </w:t>
      </w:r>
      <w:r w:rsidR="002A4402">
        <w:t>is</w:t>
      </w:r>
      <w:r w:rsidRPr="00BC5D6B">
        <w:t xml:space="preserve"> due within six months of the start-up date, is to be sent to the Violet’s Garden Task F</w:t>
      </w:r>
      <w:r>
        <w:t xml:space="preserve">orce c/o:  </w:t>
      </w:r>
    </w:p>
    <w:p w:rsidR="002A4402" w:rsidRDefault="00413191" w:rsidP="002A4402">
      <w:pPr>
        <w:shd w:val="clear" w:color="auto" w:fill="EEECE1"/>
        <w:spacing w:before="100" w:beforeAutospacing="1" w:after="100" w:afterAutospacing="1"/>
        <w:ind w:left="720" w:firstLine="720"/>
      </w:pPr>
      <w:r>
        <w:t xml:space="preserve">Rev. Joellyn Tuttle, </w:t>
      </w:r>
      <w:r w:rsidRPr="00DE0A21">
        <w:t>Ska</w:t>
      </w:r>
      <w:r>
        <w:t>neateles UMC</w:t>
      </w:r>
      <w:r w:rsidRPr="00DE0A21">
        <w:t xml:space="preserve">,  </w:t>
      </w:r>
      <w:r>
        <w:tab/>
      </w:r>
      <w:r>
        <w:tab/>
      </w:r>
      <w:r>
        <w:tab/>
      </w:r>
      <w:r>
        <w:tab/>
      </w:r>
      <w:r>
        <w:tab/>
      </w:r>
      <w:r>
        <w:tab/>
      </w:r>
      <w:r>
        <w:tab/>
      </w:r>
      <w:r>
        <w:tab/>
      </w:r>
      <w:r>
        <w:tab/>
      </w:r>
      <w:r w:rsidR="002A4402">
        <w:tab/>
      </w:r>
      <w:r w:rsidRPr="00DE0A21">
        <w:t>26 Jordan St., Skaneateles, NY 13152</w:t>
      </w:r>
    </w:p>
    <w:p w:rsidR="00413191" w:rsidRPr="002A4402" w:rsidRDefault="00413191" w:rsidP="002A4402">
      <w:pPr>
        <w:shd w:val="clear" w:color="auto" w:fill="EEECE1"/>
        <w:spacing w:before="100" w:beforeAutospacing="1" w:after="100" w:afterAutospacing="1"/>
        <w:ind w:left="720" w:firstLine="720"/>
      </w:pPr>
      <w:r w:rsidRPr="00BC5D6B">
        <w:t xml:space="preserve">E mail: </w:t>
      </w:r>
      <w:hyperlink r:id="rId6" w:history="1">
        <w:r w:rsidRPr="00EA416E">
          <w:rPr>
            <w:rStyle w:val="Hyperlink"/>
            <w:color w:val="000000" w:themeColor="text1"/>
            <w:u w:val="none"/>
          </w:rPr>
          <w:t>jrwtuttle@gmail.com</w:t>
        </w:r>
      </w:hyperlink>
      <w:r w:rsidRPr="00EA416E">
        <w:rPr>
          <w:color w:val="000000" w:themeColor="text1"/>
        </w:rPr>
        <w:t xml:space="preserve">  </w:t>
      </w:r>
    </w:p>
    <w:p w:rsidR="00413191" w:rsidRPr="00BC5D6B" w:rsidRDefault="00413191" w:rsidP="00413191">
      <w:r w:rsidRPr="00BC5D6B">
        <w:tab/>
      </w:r>
      <w:r w:rsidRPr="00BC5D6B">
        <w:tab/>
      </w:r>
      <w:r w:rsidRPr="00BC5D6B">
        <w:tab/>
      </w:r>
      <w:r w:rsidRPr="00BC5D6B">
        <w:tab/>
      </w:r>
      <w:r w:rsidRPr="00BC5D6B">
        <w:tab/>
        <w:t xml:space="preserve">   </w:t>
      </w:r>
    </w:p>
    <w:p w:rsidR="00413191" w:rsidRPr="00BC5D6B" w:rsidRDefault="00413191" w:rsidP="00413191">
      <w:r w:rsidRPr="00BC5D6B">
        <w:t xml:space="preserve">Please demonstrate and/or document the following four areas: </w:t>
      </w:r>
    </w:p>
    <w:p w:rsidR="00413191" w:rsidRPr="00BC5D6B" w:rsidRDefault="00413191" w:rsidP="00413191"/>
    <w:p w:rsidR="00413191" w:rsidRPr="00BC5D6B" w:rsidRDefault="00413191" w:rsidP="00413191">
      <w:r w:rsidRPr="00BC5D6B">
        <w:t>1. Number of youth participants’, their age ranges and volunteers involved (including the</w:t>
      </w:r>
    </w:p>
    <w:p w:rsidR="00413191" w:rsidRPr="00BC5D6B" w:rsidRDefault="00413191" w:rsidP="00413191">
      <w:pPr>
        <w:ind w:firstLine="720"/>
      </w:pPr>
      <w:r w:rsidRPr="00BC5D6B">
        <w:t xml:space="preserve"> </w:t>
      </w:r>
      <w:proofErr w:type="gramStart"/>
      <w:r w:rsidRPr="00BC5D6B">
        <w:t>number</w:t>
      </w:r>
      <w:proofErr w:type="gramEnd"/>
      <w:r w:rsidRPr="00BC5D6B">
        <w:t xml:space="preserve"> of hours  per week during the program length). </w:t>
      </w:r>
    </w:p>
    <w:p w:rsidR="00413191" w:rsidRPr="00BC5D6B" w:rsidRDefault="00413191" w:rsidP="00413191"/>
    <w:p w:rsidR="00413191" w:rsidRPr="00BC5D6B" w:rsidRDefault="00413191" w:rsidP="00413191">
      <w:r w:rsidRPr="00BC5D6B">
        <w:t xml:space="preserve">2. The spiritual growth of the participating children/youth. </w:t>
      </w:r>
    </w:p>
    <w:p w:rsidR="00413191" w:rsidRPr="00BC5D6B" w:rsidRDefault="00413191" w:rsidP="00413191"/>
    <w:p w:rsidR="00413191" w:rsidRPr="00BC5D6B" w:rsidRDefault="00413191" w:rsidP="00413191">
      <w:r w:rsidRPr="00BC5D6B">
        <w:t xml:space="preserve">3. The impact of the program on your local church. </w:t>
      </w:r>
    </w:p>
    <w:p w:rsidR="00413191" w:rsidRPr="00BC5D6B" w:rsidRDefault="00413191" w:rsidP="00413191"/>
    <w:p w:rsidR="00413191" w:rsidRPr="00BC5D6B" w:rsidRDefault="00413191" w:rsidP="00413191">
      <w:r w:rsidRPr="00BC5D6B">
        <w:t xml:space="preserve">4. The impact of the program on your surrounding community. </w:t>
      </w:r>
    </w:p>
    <w:p w:rsidR="00413191" w:rsidRPr="00BC5D6B" w:rsidRDefault="00413191" w:rsidP="00413191"/>
    <w:p w:rsidR="00413191" w:rsidRPr="00BC5D6B" w:rsidRDefault="00413191" w:rsidP="00413191">
      <w:r w:rsidRPr="00BC5D6B">
        <w:t>(Photo documentation is welcome; provided the appropriate photo releases have been signed by those in the picture/video.) We look forward to reporting the fruits of yo</w:t>
      </w:r>
      <w:r>
        <w:t>ur experience to the entire Upper New York Area</w:t>
      </w:r>
      <w:r w:rsidRPr="00BC5D6B">
        <w:t xml:space="preserve">. </w:t>
      </w:r>
    </w:p>
    <w:p w:rsidR="00413191" w:rsidRPr="00BC5D6B" w:rsidRDefault="00413191" w:rsidP="00413191"/>
    <w:p w:rsidR="00413191" w:rsidRPr="00BC5D6B" w:rsidRDefault="00413191" w:rsidP="00413191"/>
    <w:p w:rsidR="00413191" w:rsidRPr="00BC5D6B" w:rsidRDefault="00413191" w:rsidP="00413191"/>
    <w:p w:rsidR="00413191" w:rsidRDefault="00413191" w:rsidP="00413191"/>
    <w:p w:rsidR="00413191" w:rsidRDefault="00413191" w:rsidP="00413191"/>
    <w:p w:rsidR="00413191" w:rsidRDefault="00413191" w:rsidP="00413191"/>
    <w:p w:rsidR="00413191" w:rsidRDefault="00413191" w:rsidP="00413191"/>
    <w:p w:rsidR="00413191" w:rsidRDefault="00413191" w:rsidP="00413191"/>
    <w:p w:rsidR="00413191" w:rsidRDefault="00413191" w:rsidP="00413191"/>
    <w:p w:rsidR="00413191" w:rsidRDefault="00413191" w:rsidP="00413191">
      <w:bookmarkStart w:id="0" w:name="_GoBack"/>
      <w:bookmarkEnd w:id="0"/>
    </w:p>
    <w:p w:rsidR="00413191" w:rsidRDefault="00413191" w:rsidP="00413191"/>
    <w:p w:rsidR="00413191" w:rsidRDefault="00413191" w:rsidP="00413191"/>
    <w:p w:rsidR="00413191" w:rsidRDefault="00413191" w:rsidP="00413191"/>
    <w:p w:rsidR="00413191" w:rsidRDefault="00413191" w:rsidP="00413191"/>
    <w:p w:rsidR="00413191" w:rsidRDefault="00413191" w:rsidP="00413191"/>
    <w:p w:rsidR="00413191" w:rsidRDefault="00413191" w:rsidP="00413191"/>
    <w:p w:rsidR="00413191" w:rsidRDefault="00413191" w:rsidP="00413191"/>
    <w:p w:rsidR="00413191" w:rsidRDefault="00413191" w:rsidP="00413191"/>
    <w:p w:rsidR="00413191" w:rsidRDefault="00413191" w:rsidP="00413191"/>
    <w:p w:rsidR="00413191" w:rsidRDefault="00413191" w:rsidP="00413191"/>
    <w:p w:rsidR="00413191" w:rsidRDefault="00413191" w:rsidP="00413191"/>
    <w:p w:rsidR="00413191" w:rsidRDefault="00413191" w:rsidP="00413191"/>
    <w:p w:rsidR="00413191" w:rsidRDefault="00413191" w:rsidP="00413191"/>
    <w:p w:rsidR="002A4402" w:rsidRDefault="002A4402"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D6511A" w:rsidRDefault="00D6511A" w:rsidP="00413191">
      <w:pPr>
        <w:jc w:val="center"/>
        <w:rPr>
          <w:sz w:val="28"/>
          <w:szCs w:val="28"/>
        </w:rPr>
      </w:pPr>
    </w:p>
    <w:p w:rsidR="002A4402" w:rsidRDefault="002A4402" w:rsidP="00413191">
      <w:pPr>
        <w:jc w:val="center"/>
        <w:rPr>
          <w:sz w:val="28"/>
          <w:szCs w:val="28"/>
        </w:rPr>
      </w:pPr>
    </w:p>
    <w:p w:rsidR="002A4402" w:rsidRDefault="002A4402" w:rsidP="00413191">
      <w:pPr>
        <w:jc w:val="center"/>
        <w:rPr>
          <w:sz w:val="28"/>
          <w:szCs w:val="28"/>
        </w:rPr>
      </w:pPr>
    </w:p>
    <w:p w:rsidR="00413191" w:rsidRPr="00BC5D6B" w:rsidRDefault="00413191" w:rsidP="00413191">
      <w:pPr>
        <w:jc w:val="center"/>
        <w:rPr>
          <w:sz w:val="28"/>
          <w:szCs w:val="28"/>
        </w:rPr>
      </w:pPr>
      <w:r w:rsidRPr="00BC5D6B">
        <w:rPr>
          <w:sz w:val="28"/>
          <w:szCs w:val="28"/>
        </w:rPr>
        <w:t>“VIOLET’S GARDEN” GRANT APPLICATION COVER SHEET</w:t>
      </w:r>
    </w:p>
    <w:p w:rsidR="00413191" w:rsidRPr="00BC5D6B" w:rsidRDefault="00413191" w:rsidP="00413191">
      <w:pPr>
        <w:jc w:val="center"/>
        <w:rPr>
          <w:sz w:val="28"/>
          <w:szCs w:val="28"/>
        </w:rPr>
      </w:pPr>
      <w:r>
        <w:rPr>
          <w:sz w:val="28"/>
          <w:szCs w:val="28"/>
        </w:rPr>
        <w:t>UPPER NEW YORK AREA ADVANCE NUMBER: #3</w:t>
      </w:r>
      <w:r w:rsidRPr="00BC5D6B">
        <w:rPr>
          <w:sz w:val="28"/>
          <w:szCs w:val="28"/>
        </w:rPr>
        <w:t>075</w:t>
      </w:r>
    </w:p>
    <w:p w:rsidR="00413191" w:rsidRPr="00BC5D6B" w:rsidRDefault="00413191" w:rsidP="00413191">
      <w:pPr>
        <w:rPr>
          <w:sz w:val="28"/>
          <w:szCs w:val="28"/>
        </w:rPr>
      </w:pPr>
    </w:p>
    <w:p w:rsidR="00413191" w:rsidRDefault="00413191" w:rsidP="00413191">
      <w:pPr>
        <w:rPr>
          <w:sz w:val="28"/>
          <w:szCs w:val="28"/>
        </w:rPr>
      </w:pPr>
      <w:r w:rsidRPr="00BC5D6B">
        <w:rPr>
          <w:sz w:val="28"/>
          <w:szCs w:val="28"/>
        </w:rPr>
        <w:t xml:space="preserve">For Grant Period:  (Circle ONE)    </w:t>
      </w:r>
      <w:r>
        <w:rPr>
          <w:sz w:val="28"/>
          <w:szCs w:val="28"/>
        </w:rPr>
        <w:t>May 1    Nov</w:t>
      </w:r>
      <w:r w:rsidRPr="00BC5D6B">
        <w:rPr>
          <w:sz w:val="28"/>
          <w:szCs w:val="28"/>
        </w:rPr>
        <w:t xml:space="preserve"> 1  </w:t>
      </w:r>
      <w:r>
        <w:rPr>
          <w:sz w:val="28"/>
          <w:szCs w:val="28"/>
        </w:rPr>
        <w:t xml:space="preserve">     Amount requested $__________</w:t>
      </w:r>
    </w:p>
    <w:p w:rsidR="00413191" w:rsidRPr="00BC5D6B" w:rsidRDefault="00413191" w:rsidP="00413191">
      <w:pPr>
        <w:rPr>
          <w:sz w:val="28"/>
          <w:szCs w:val="28"/>
        </w:rPr>
      </w:pPr>
    </w:p>
    <w:p w:rsidR="00413191" w:rsidRPr="00BC5D6B" w:rsidRDefault="00413191" w:rsidP="00413191">
      <w:pPr>
        <w:rPr>
          <w:sz w:val="28"/>
          <w:szCs w:val="28"/>
        </w:rPr>
      </w:pPr>
      <w:r w:rsidRPr="00BC5D6B">
        <w:rPr>
          <w:sz w:val="28"/>
          <w:szCs w:val="28"/>
        </w:rPr>
        <w:t xml:space="preserve">Name of </w:t>
      </w:r>
      <w:smartTag w:uri="urn:schemas-microsoft-com:office:smarttags" w:element="PlaceName">
        <w:smartTag w:uri="urn:schemas-microsoft-com:office:smarttags" w:element="place">
          <w:r w:rsidRPr="00BC5D6B">
            <w:rPr>
              <w:sz w:val="28"/>
              <w:szCs w:val="28"/>
            </w:rPr>
            <w:t>Local</w:t>
          </w:r>
        </w:smartTag>
        <w:r w:rsidRPr="00BC5D6B">
          <w:rPr>
            <w:sz w:val="28"/>
            <w:szCs w:val="28"/>
          </w:rPr>
          <w:t xml:space="preserve"> </w:t>
        </w:r>
        <w:smartTag w:uri="urn:schemas-microsoft-com:office:smarttags" w:element="PlaceType">
          <w:r w:rsidRPr="00BC5D6B">
            <w:rPr>
              <w:sz w:val="28"/>
              <w:szCs w:val="28"/>
            </w:rPr>
            <w:t>Church</w:t>
          </w:r>
        </w:smartTag>
      </w:smartTag>
      <w:r w:rsidRPr="00BC5D6B">
        <w:rPr>
          <w:sz w:val="28"/>
          <w:szCs w:val="28"/>
        </w:rPr>
        <w:t xml:space="preserve"> ___________________________________________</w:t>
      </w:r>
      <w:r>
        <w:rPr>
          <w:sz w:val="28"/>
          <w:szCs w:val="28"/>
        </w:rPr>
        <w:t>_______________________</w:t>
      </w:r>
    </w:p>
    <w:p w:rsidR="00413191" w:rsidRPr="00BC5D6B" w:rsidRDefault="00413191" w:rsidP="00413191">
      <w:pPr>
        <w:rPr>
          <w:sz w:val="28"/>
          <w:szCs w:val="28"/>
        </w:rPr>
      </w:pPr>
      <w:r w:rsidRPr="00BC5D6B">
        <w:rPr>
          <w:sz w:val="28"/>
          <w:szCs w:val="28"/>
        </w:rPr>
        <w:t xml:space="preserve"> </w:t>
      </w:r>
    </w:p>
    <w:p w:rsidR="00413191" w:rsidRPr="00BC5D6B" w:rsidRDefault="00413191" w:rsidP="00413191">
      <w:pPr>
        <w:rPr>
          <w:sz w:val="28"/>
          <w:szCs w:val="28"/>
        </w:rPr>
      </w:pPr>
      <w:r w:rsidRPr="00BC5D6B">
        <w:rPr>
          <w:sz w:val="28"/>
          <w:szCs w:val="28"/>
        </w:rPr>
        <w:t>Address_______________________________________</w:t>
      </w:r>
      <w:r>
        <w:rPr>
          <w:sz w:val="28"/>
          <w:szCs w:val="28"/>
        </w:rPr>
        <w:t>_____________________</w:t>
      </w:r>
      <w:r w:rsidRPr="00BC5D6B">
        <w:rPr>
          <w:sz w:val="28"/>
          <w:szCs w:val="28"/>
        </w:rPr>
        <w:t xml:space="preserve"> </w:t>
      </w:r>
    </w:p>
    <w:p w:rsidR="00413191" w:rsidRPr="00BC5D6B" w:rsidRDefault="00413191" w:rsidP="00413191">
      <w:pPr>
        <w:rPr>
          <w:sz w:val="28"/>
          <w:szCs w:val="28"/>
        </w:rPr>
      </w:pPr>
    </w:p>
    <w:p w:rsidR="00413191" w:rsidRPr="00BC5D6B" w:rsidRDefault="00413191" w:rsidP="00413191">
      <w:pPr>
        <w:rPr>
          <w:sz w:val="28"/>
          <w:szCs w:val="28"/>
        </w:rPr>
      </w:pPr>
      <w:r w:rsidRPr="00BC5D6B">
        <w:rPr>
          <w:sz w:val="28"/>
          <w:szCs w:val="28"/>
        </w:rPr>
        <w:t>City_______________________</w:t>
      </w:r>
      <w:r>
        <w:rPr>
          <w:sz w:val="28"/>
          <w:szCs w:val="28"/>
        </w:rPr>
        <w:t>__________</w:t>
      </w:r>
      <w:r w:rsidRPr="00BC5D6B">
        <w:rPr>
          <w:sz w:val="28"/>
          <w:szCs w:val="28"/>
        </w:rPr>
        <w:t xml:space="preserve"> State______   Zip </w:t>
      </w:r>
      <w:r>
        <w:rPr>
          <w:sz w:val="28"/>
          <w:szCs w:val="28"/>
        </w:rPr>
        <w:t>Code_________</w:t>
      </w:r>
      <w:r w:rsidRPr="00BC5D6B">
        <w:rPr>
          <w:sz w:val="28"/>
          <w:szCs w:val="28"/>
        </w:rPr>
        <w:t xml:space="preserve"> </w:t>
      </w:r>
    </w:p>
    <w:p w:rsidR="00413191" w:rsidRPr="00BC5D6B" w:rsidRDefault="00413191" w:rsidP="00413191">
      <w:pPr>
        <w:rPr>
          <w:sz w:val="28"/>
          <w:szCs w:val="28"/>
        </w:rPr>
      </w:pPr>
    </w:p>
    <w:p w:rsidR="00413191" w:rsidRPr="00BC5D6B" w:rsidRDefault="00413191" w:rsidP="00413191">
      <w:pPr>
        <w:rPr>
          <w:sz w:val="28"/>
          <w:szCs w:val="28"/>
        </w:rPr>
      </w:pPr>
      <w:r w:rsidRPr="00BC5D6B">
        <w:rPr>
          <w:sz w:val="28"/>
          <w:szCs w:val="28"/>
        </w:rPr>
        <w:t>Church Phone _______________</w:t>
      </w:r>
      <w:r>
        <w:rPr>
          <w:sz w:val="28"/>
          <w:szCs w:val="28"/>
        </w:rPr>
        <w:t>____________</w:t>
      </w:r>
      <w:r w:rsidRPr="00BC5D6B">
        <w:rPr>
          <w:sz w:val="28"/>
          <w:szCs w:val="28"/>
        </w:rPr>
        <w:t xml:space="preserve">Fax </w:t>
      </w:r>
      <w:r>
        <w:rPr>
          <w:sz w:val="28"/>
          <w:szCs w:val="28"/>
        </w:rPr>
        <w:t>________________________</w:t>
      </w:r>
      <w:r w:rsidRPr="00BC5D6B">
        <w:rPr>
          <w:sz w:val="28"/>
          <w:szCs w:val="28"/>
        </w:rPr>
        <w:t xml:space="preserve"> </w:t>
      </w:r>
    </w:p>
    <w:p w:rsidR="00413191" w:rsidRPr="00BC5D6B" w:rsidRDefault="00413191" w:rsidP="00413191">
      <w:pPr>
        <w:rPr>
          <w:sz w:val="28"/>
          <w:szCs w:val="28"/>
        </w:rPr>
      </w:pPr>
    </w:p>
    <w:p w:rsidR="00413191" w:rsidRDefault="00413191" w:rsidP="00413191">
      <w:pPr>
        <w:rPr>
          <w:sz w:val="28"/>
          <w:szCs w:val="28"/>
        </w:rPr>
      </w:pPr>
      <w:proofErr w:type="gramStart"/>
      <w:r>
        <w:rPr>
          <w:sz w:val="28"/>
          <w:szCs w:val="28"/>
        </w:rPr>
        <w:t>Church’s  e</w:t>
      </w:r>
      <w:proofErr w:type="gramEnd"/>
      <w:r>
        <w:rPr>
          <w:sz w:val="28"/>
          <w:szCs w:val="28"/>
        </w:rPr>
        <w:t>-</w:t>
      </w:r>
      <w:r w:rsidRPr="00BC5D6B">
        <w:rPr>
          <w:sz w:val="28"/>
          <w:szCs w:val="28"/>
        </w:rPr>
        <w:t xml:space="preserve">mail__________________________________ </w:t>
      </w:r>
    </w:p>
    <w:p w:rsidR="00413191" w:rsidRPr="00BC5D6B" w:rsidRDefault="00413191" w:rsidP="00413191">
      <w:pPr>
        <w:rPr>
          <w:sz w:val="28"/>
          <w:szCs w:val="28"/>
        </w:rPr>
      </w:pPr>
      <w:r w:rsidRPr="00BC5D6B">
        <w:rPr>
          <w:sz w:val="28"/>
          <w:szCs w:val="28"/>
        </w:rPr>
        <w:t xml:space="preserve"> </w:t>
      </w:r>
    </w:p>
    <w:p w:rsidR="00413191" w:rsidRDefault="00413191" w:rsidP="00413191">
      <w:pPr>
        <w:rPr>
          <w:sz w:val="28"/>
          <w:szCs w:val="28"/>
        </w:rPr>
      </w:pPr>
      <w:r w:rsidRPr="00BC5D6B">
        <w:rPr>
          <w:sz w:val="28"/>
          <w:szCs w:val="28"/>
        </w:rPr>
        <w:t xml:space="preserve">Person Responsible for </w:t>
      </w:r>
    </w:p>
    <w:p w:rsidR="00413191" w:rsidRPr="00BC5D6B" w:rsidRDefault="00413191" w:rsidP="00413191">
      <w:pPr>
        <w:rPr>
          <w:sz w:val="28"/>
          <w:szCs w:val="28"/>
        </w:rPr>
      </w:pPr>
      <w:r w:rsidRPr="00BC5D6B">
        <w:rPr>
          <w:sz w:val="28"/>
          <w:szCs w:val="28"/>
        </w:rPr>
        <w:t>Proposal Implementation____________________________________</w:t>
      </w:r>
      <w:r>
        <w:rPr>
          <w:sz w:val="28"/>
          <w:szCs w:val="28"/>
        </w:rPr>
        <w:t>__________</w:t>
      </w:r>
    </w:p>
    <w:p w:rsidR="00413191" w:rsidRPr="00BC5D6B" w:rsidRDefault="00413191" w:rsidP="00413191">
      <w:pPr>
        <w:rPr>
          <w:sz w:val="28"/>
          <w:szCs w:val="28"/>
        </w:rPr>
      </w:pPr>
    </w:p>
    <w:p w:rsidR="00413191" w:rsidRDefault="00413191" w:rsidP="00413191">
      <w:pPr>
        <w:rPr>
          <w:sz w:val="28"/>
          <w:szCs w:val="28"/>
        </w:rPr>
      </w:pPr>
      <w:r w:rsidRPr="00BC5D6B">
        <w:rPr>
          <w:sz w:val="28"/>
          <w:szCs w:val="28"/>
        </w:rPr>
        <w:t>Address____________________________________________________</w:t>
      </w:r>
      <w:r>
        <w:rPr>
          <w:sz w:val="28"/>
          <w:szCs w:val="28"/>
        </w:rPr>
        <w:t>________</w:t>
      </w:r>
    </w:p>
    <w:p w:rsidR="00413191" w:rsidRPr="00BC5D6B" w:rsidRDefault="00413191" w:rsidP="00413191">
      <w:pPr>
        <w:rPr>
          <w:sz w:val="28"/>
          <w:szCs w:val="28"/>
        </w:rPr>
      </w:pPr>
    </w:p>
    <w:p w:rsidR="00413191" w:rsidRPr="00BC5D6B" w:rsidRDefault="00413191" w:rsidP="00413191">
      <w:pPr>
        <w:rPr>
          <w:sz w:val="28"/>
          <w:szCs w:val="28"/>
        </w:rPr>
      </w:pPr>
      <w:r w:rsidRPr="00BC5D6B">
        <w:rPr>
          <w:sz w:val="28"/>
          <w:szCs w:val="28"/>
        </w:rPr>
        <w:t xml:space="preserve"> City__________________________________ State_____</w:t>
      </w:r>
      <w:proofErr w:type="gramStart"/>
      <w:r w:rsidRPr="00BC5D6B">
        <w:rPr>
          <w:sz w:val="28"/>
          <w:szCs w:val="28"/>
        </w:rPr>
        <w:t>_  Zip</w:t>
      </w:r>
      <w:proofErr w:type="gramEnd"/>
      <w:r w:rsidRPr="00BC5D6B">
        <w:rPr>
          <w:sz w:val="28"/>
          <w:szCs w:val="28"/>
        </w:rPr>
        <w:t xml:space="preserve"> Code_________</w:t>
      </w:r>
    </w:p>
    <w:p w:rsidR="00413191" w:rsidRPr="00BC5D6B" w:rsidRDefault="00413191" w:rsidP="00413191">
      <w:pPr>
        <w:rPr>
          <w:sz w:val="28"/>
          <w:szCs w:val="28"/>
        </w:rPr>
      </w:pPr>
      <w:r w:rsidRPr="00BC5D6B">
        <w:rPr>
          <w:sz w:val="28"/>
          <w:szCs w:val="28"/>
        </w:rPr>
        <w:t xml:space="preserve"> </w:t>
      </w:r>
    </w:p>
    <w:p w:rsidR="00413191" w:rsidRPr="00BC5D6B" w:rsidRDefault="00413191" w:rsidP="00413191">
      <w:pPr>
        <w:rPr>
          <w:sz w:val="28"/>
          <w:szCs w:val="28"/>
        </w:rPr>
      </w:pPr>
      <w:r w:rsidRPr="00BC5D6B">
        <w:rPr>
          <w:sz w:val="28"/>
          <w:szCs w:val="28"/>
        </w:rPr>
        <w:t xml:space="preserve">Phone </w:t>
      </w:r>
      <w:r>
        <w:rPr>
          <w:sz w:val="28"/>
          <w:szCs w:val="28"/>
        </w:rPr>
        <w:t xml:space="preserve">____________________________  </w:t>
      </w:r>
      <w:r w:rsidRPr="00BC5D6B">
        <w:rPr>
          <w:sz w:val="28"/>
          <w:szCs w:val="28"/>
        </w:rPr>
        <w:t xml:space="preserve"> Fax ___</w:t>
      </w:r>
      <w:r>
        <w:rPr>
          <w:sz w:val="28"/>
          <w:szCs w:val="28"/>
        </w:rPr>
        <w:t>_________________________</w:t>
      </w:r>
    </w:p>
    <w:p w:rsidR="00413191" w:rsidRDefault="00413191" w:rsidP="00413191">
      <w:pPr>
        <w:rPr>
          <w:sz w:val="28"/>
          <w:szCs w:val="28"/>
        </w:rPr>
      </w:pPr>
    </w:p>
    <w:p w:rsidR="00413191" w:rsidRPr="00BC5D6B" w:rsidRDefault="00413191" w:rsidP="00413191">
      <w:pPr>
        <w:rPr>
          <w:sz w:val="28"/>
          <w:szCs w:val="28"/>
        </w:rPr>
      </w:pPr>
      <w:r w:rsidRPr="00BC5D6B">
        <w:rPr>
          <w:sz w:val="28"/>
          <w:szCs w:val="28"/>
        </w:rPr>
        <w:t xml:space="preserve">Email__________________________________ </w:t>
      </w:r>
    </w:p>
    <w:p w:rsidR="00413191" w:rsidRPr="00BC5D6B" w:rsidRDefault="00413191" w:rsidP="00413191">
      <w:pPr>
        <w:rPr>
          <w:sz w:val="28"/>
          <w:szCs w:val="28"/>
        </w:rPr>
      </w:pPr>
    </w:p>
    <w:p w:rsidR="00413191" w:rsidRDefault="00413191" w:rsidP="00413191">
      <w:pPr>
        <w:rPr>
          <w:sz w:val="28"/>
          <w:szCs w:val="28"/>
        </w:rPr>
      </w:pPr>
      <w:r w:rsidRPr="00BC5D6B">
        <w:rPr>
          <w:sz w:val="28"/>
          <w:szCs w:val="28"/>
        </w:rPr>
        <w:t xml:space="preserve"> </w:t>
      </w:r>
      <w:r>
        <w:rPr>
          <w:sz w:val="28"/>
          <w:szCs w:val="28"/>
        </w:rPr>
        <w:t>_______________________________________________</w:t>
      </w:r>
      <w:r w:rsidRPr="00BC5D6B">
        <w:rPr>
          <w:sz w:val="28"/>
          <w:szCs w:val="28"/>
        </w:rPr>
        <w:t xml:space="preserve"> Date ___________</w:t>
      </w:r>
      <w:r>
        <w:rPr>
          <w:sz w:val="28"/>
          <w:szCs w:val="28"/>
        </w:rPr>
        <w:t>__</w:t>
      </w:r>
    </w:p>
    <w:p w:rsidR="00413191" w:rsidRPr="00BC5D6B" w:rsidRDefault="00413191" w:rsidP="00413191">
      <w:pPr>
        <w:rPr>
          <w:sz w:val="28"/>
          <w:szCs w:val="28"/>
        </w:rPr>
      </w:pPr>
      <w:r w:rsidRPr="00BC5D6B">
        <w:rPr>
          <w:sz w:val="28"/>
          <w:szCs w:val="28"/>
        </w:rPr>
        <w:t xml:space="preserve">Signature of person responsible for implementation </w:t>
      </w:r>
    </w:p>
    <w:p w:rsidR="00413191" w:rsidRPr="00BC5D6B" w:rsidRDefault="00413191" w:rsidP="00413191">
      <w:pPr>
        <w:rPr>
          <w:sz w:val="28"/>
          <w:szCs w:val="28"/>
        </w:rPr>
      </w:pPr>
      <w:r w:rsidRPr="00BC5D6B">
        <w:rPr>
          <w:sz w:val="28"/>
          <w:szCs w:val="28"/>
        </w:rPr>
        <w:t xml:space="preserve"> </w:t>
      </w:r>
    </w:p>
    <w:p w:rsidR="00413191" w:rsidRPr="00BC5D6B" w:rsidRDefault="00413191" w:rsidP="00413191">
      <w:pPr>
        <w:rPr>
          <w:sz w:val="28"/>
          <w:szCs w:val="28"/>
        </w:rPr>
      </w:pPr>
      <w:r w:rsidRPr="00BC5D6B">
        <w:rPr>
          <w:sz w:val="28"/>
          <w:szCs w:val="28"/>
        </w:rPr>
        <w:t>________________________</w:t>
      </w:r>
      <w:r>
        <w:rPr>
          <w:sz w:val="28"/>
          <w:szCs w:val="28"/>
        </w:rPr>
        <w:t>_______________________</w:t>
      </w:r>
      <w:r w:rsidRPr="00BC5D6B">
        <w:rPr>
          <w:sz w:val="28"/>
          <w:szCs w:val="28"/>
        </w:rPr>
        <w:t xml:space="preserve"> Date ______________ </w:t>
      </w:r>
    </w:p>
    <w:p w:rsidR="00413191" w:rsidRPr="00BC5D6B" w:rsidRDefault="00413191" w:rsidP="00413191">
      <w:pPr>
        <w:rPr>
          <w:sz w:val="28"/>
          <w:szCs w:val="28"/>
        </w:rPr>
      </w:pPr>
      <w:r w:rsidRPr="00BC5D6B">
        <w:rPr>
          <w:sz w:val="28"/>
          <w:szCs w:val="28"/>
        </w:rPr>
        <w:t xml:space="preserve">Signature of pastor </w:t>
      </w:r>
    </w:p>
    <w:p w:rsidR="00413191" w:rsidRPr="00BC5D6B" w:rsidRDefault="00413191" w:rsidP="00413191">
      <w:pPr>
        <w:rPr>
          <w:sz w:val="28"/>
          <w:szCs w:val="28"/>
        </w:rPr>
      </w:pPr>
    </w:p>
    <w:p w:rsidR="00413191" w:rsidRPr="00BC5D6B" w:rsidRDefault="00413191" w:rsidP="00413191">
      <w:pPr>
        <w:rPr>
          <w:sz w:val="28"/>
          <w:szCs w:val="28"/>
        </w:rPr>
      </w:pPr>
      <w:r w:rsidRPr="00BC5D6B">
        <w:rPr>
          <w:sz w:val="28"/>
          <w:szCs w:val="28"/>
        </w:rPr>
        <w:t>_____________________________________________</w:t>
      </w:r>
      <w:r>
        <w:rPr>
          <w:sz w:val="28"/>
          <w:szCs w:val="28"/>
        </w:rPr>
        <w:t>__</w:t>
      </w:r>
      <w:r w:rsidRPr="00BC5D6B">
        <w:rPr>
          <w:sz w:val="28"/>
          <w:szCs w:val="28"/>
        </w:rPr>
        <w:t xml:space="preserve"> Date ______________ Signature of chair of Administrative Council or equivalent </w:t>
      </w:r>
    </w:p>
    <w:p w:rsidR="00413191" w:rsidRPr="00BC5D6B" w:rsidRDefault="00413191" w:rsidP="00413191">
      <w:pPr>
        <w:rPr>
          <w:sz w:val="28"/>
          <w:szCs w:val="28"/>
        </w:rPr>
      </w:pPr>
    </w:p>
    <w:p w:rsidR="00413191" w:rsidRPr="00BC5D6B" w:rsidRDefault="00413191" w:rsidP="00413191">
      <w:pPr>
        <w:rPr>
          <w:sz w:val="28"/>
          <w:szCs w:val="28"/>
        </w:rPr>
      </w:pPr>
      <w:r w:rsidRPr="00BC5D6B">
        <w:rPr>
          <w:sz w:val="28"/>
          <w:szCs w:val="28"/>
        </w:rPr>
        <w:t xml:space="preserve">*  *  *  *  *  *  *  *  *  *  *  *  *  *  *  *  *  *  *  *  *  *  *  *  *  *  * </w:t>
      </w:r>
      <w:r>
        <w:rPr>
          <w:sz w:val="28"/>
          <w:szCs w:val="28"/>
        </w:rPr>
        <w:t xml:space="preserve"> *  *  *  *  *  *  </w:t>
      </w:r>
      <w:r w:rsidRPr="00BC5D6B">
        <w:rPr>
          <w:sz w:val="28"/>
          <w:szCs w:val="28"/>
        </w:rPr>
        <w:t xml:space="preserve"> </w:t>
      </w:r>
    </w:p>
    <w:p w:rsidR="00413191" w:rsidRPr="00BC5D6B" w:rsidRDefault="00413191" w:rsidP="00413191">
      <w:pPr>
        <w:rPr>
          <w:sz w:val="28"/>
          <w:szCs w:val="28"/>
        </w:rPr>
      </w:pPr>
    </w:p>
    <w:p w:rsidR="00413191" w:rsidRPr="007D4310" w:rsidRDefault="00413191" w:rsidP="00413191">
      <w:pPr>
        <w:rPr>
          <w:sz w:val="28"/>
          <w:szCs w:val="28"/>
        </w:rPr>
      </w:pPr>
      <w:r w:rsidRPr="00BC5D6B">
        <w:rPr>
          <w:sz w:val="28"/>
          <w:szCs w:val="28"/>
        </w:rPr>
        <w:t>FOR TASK FORCE USE:  Dat</w:t>
      </w:r>
      <w:r>
        <w:rPr>
          <w:sz w:val="28"/>
          <w:szCs w:val="28"/>
        </w:rPr>
        <w:t xml:space="preserve">e received _______________ by </w:t>
      </w:r>
      <w:r w:rsidRPr="00BC5D6B">
        <w:rPr>
          <w:sz w:val="28"/>
          <w:szCs w:val="28"/>
        </w:rPr>
        <w:t>(initia</w:t>
      </w:r>
      <w:r>
        <w:rPr>
          <w:sz w:val="28"/>
          <w:szCs w:val="28"/>
        </w:rPr>
        <w:t>ls</w:t>
      </w:r>
      <w:proofErr w:type="gramStart"/>
      <w:r>
        <w:rPr>
          <w:sz w:val="28"/>
          <w:szCs w:val="28"/>
        </w:rPr>
        <w:t>)_</w:t>
      </w:r>
      <w:proofErr w:type="gramEnd"/>
      <w:r>
        <w:rPr>
          <w:sz w:val="28"/>
          <w:szCs w:val="28"/>
        </w:rPr>
        <w:t>_______</w:t>
      </w:r>
      <w:r w:rsidRPr="00BC5D6B">
        <w:rPr>
          <w:sz w:val="28"/>
          <w:szCs w:val="28"/>
        </w:rPr>
        <w:t xml:space="preserve"> </w:t>
      </w:r>
    </w:p>
    <w:p w:rsidR="008905DC" w:rsidRDefault="00D437BB"/>
    <w:p w:rsidR="00D6511A" w:rsidRDefault="00D6511A"/>
    <w:p w:rsidR="00D6511A" w:rsidRDefault="00D6511A"/>
    <w:p w:rsidR="00D6511A" w:rsidRDefault="00D6511A"/>
    <w:sectPr w:rsidR="00D6511A" w:rsidSect="00307FB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191"/>
    <w:rsid w:val="000273E5"/>
    <w:rsid w:val="000F4CDF"/>
    <w:rsid w:val="002A4402"/>
    <w:rsid w:val="00307FB2"/>
    <w:rsid w:val="003D3AA1"/>
    <w:rsid w:val="00413191"/>
    <w:rsid w:val="004B242B"/>
    <w:rsid w:val="005F3477"/>
    <w:rsid w:val="00664ED9"/>
    <w:rsid w:val="007D4310"/>
    <w:rsid w:val="0086381A"/>
    <w:rsid w:val="00930328"/>
    <w:rsid w:val="00D437BB"/>
    <w:rsid w:val="00D6511A"/>
    <w:rsid w:val="00FC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19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131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19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131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rwtuttle@gmail.com" TargetMode="External"/><Relationship Id="rId5" Type="http://schemas.openxmlformats.org/officeDocument/2006/relationships/hyperlink" Target="mailto:jrwtuttl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Joellyn</dc:creator>
  <cp:lastModifiedBy>Joellyn</cp:lastModifiedBy>
  <cp:revision>2</cp:revision>
  <cp:lastPrinted>2015-05-26T20:23:00Z</cp:lastPrinted>
  <dcterms:created xsi:type="dcterms:W3CDTF">2016-04-04T17:56:00Z</dcterms:created>
  <dcterms:modified xsi:type="dcterms:W3CDTF">2016-04-04T17:56:00Z</dcterms:modified>
</cp:coreProperties>
</file>