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88" w:rsidRPr="007842CD" w:rsidRDefault="00744688" w:rsidP="00744688">
      <w:pPr>
        <w:spacing w:line="420" w:lineRule="atLeast"/>
        <w:ind w:right="735"/>
        <w:textAlignment w:val="baseline"/>
        <w:outlineLvl w:val="3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744688">
        <w:rPr>
          <w:rFonts w:ascii="Arial" w:eastAsia="Times New Roman" w:hAnsi="Arial" w:cs="Arial"/>
          <w:b/>
          <w:bCs/>
          <w:color w:val="363636"/>
          <w:sz w:val="21"/>
          <w:szCs w:val="21"/>
        </w:rPr>
        <w:t>Basic, UNY Approved Coaches, for all l</w:t>
      </w:r>
      <w:r w:rsidR="00D86E66">
        <w:rPr>
          <w:rFonts w:ascii="Arial" w:eastAsia="Times New Roman" w:hAnsi="Arial" w:cs="Arial"/>
          <w:b/>
          <w:bCs/>
          <w:color w:val="363636"/>
          <w:sz w:val="21"/>
          <w:szCs w:val="21"/>
        </w:rPr>
        <w:t>eaders (Coach Training Received</w:t>
      </w:r>
      <w:r w:rsidRPr="00744688">
        <w:rPr>
          <w:rFonts w:ascii="Arial" w:eastAsia="Times New Roman" w:hAnsi="Arial" w:cs="Arial"/>
          <w:b/>
          <w:bCs/>
          <w:color w:val="363636"/>
          <w:sz w:val="21"/>
          <w:szCs w:val="21"/>
        </w:rPr>
        <w:t>):</w:t>
      </w:r>
      <w:r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         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Beth Bouwens (H2P and CAST)        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Anthony Bradseth (CAST)        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 Heidi Chamberlain (CAST)        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</w:t>
      </w:r>
      <w:r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ev. Diane DiLuzio (CAST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Debbie Earthrowl (Path 1 and CAST</w:t>
      </w:r>
      <w:r w:rsid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,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and</w:t>
      </w:r>
      <w:r w:rsid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trained </w:t>
      </w:r>
      <w:r w:rsid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          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Alan Howe  (Path 1 and CAST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</w:t>
      </w:r>
      <w:r w:rsid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            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Louise Howe (Path 1 and CAST)      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Pam Klotzbach (Path 1 and CAST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    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Dr. Alberto Lanzot (Path 1 and CAST)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Carmen Lanzot (Path 1 Training)    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David Masland (MentorCoach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Bill Mudge (H2P and CAST Training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BJ Norrix (H2P and CAST Training)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Manilla Owen (CAST Training)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Hector Rivera (Path 1 Training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Maria Rivera (Path 1 Training)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Jose Rod</w:t>
      </w:r>
      <w:r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riguez (Path 1 Training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Carlos Rosa-Laguer (Path 1 &amp; CAST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Jane Sautter (H2P and CAST)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Annette Snedeker (Path 1 Training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Rebekah Sweet (CAST Training)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Bill Valet (Path 1 Training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Chris Wylie (CAST Training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for NFC coaching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                                             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Jennelle Torrey-Wylie (CAST Training)</w:t>
      </w:r>
    </w:p>
    <w:p w:rsidR="007842CD" w:rsidRPr="007842CD" w:rsidRDefault="007842CD" w:rsidP="00744688">
      <w:pPr>
        <w:spacing w:line="420" w:lineRule="atLeast"/>
        <w:ind w:right="735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1"/>
          <w:szCs w:val="21"/>
        </w:rPr>
      </w:pPr>
    </w:p>
    <w:p w:rsidR="00744688" w:rsidRPr="00744688" w:rsidRDefault="00744688" w:rsidP="00744688">
      <w:pPr>
        <w:spacing w:line="420" w:lineRule="atLeast"/>
        <w:ind w:right="735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1"/>
          <w:szCs w:val="21"/>
        </w:rPr>
      </w:pPr>
      <w:r w:rsidRPr="00744688">
        <w:rPr>
          <w:rFonts w:ascii="Arial" w:eastAsia="Times New Roman" w:hAnsi="Arial" w:cs="Arial"/>
          <w:b/>
          <w:bCs/>
          <w:color w:val="363636"/>
          <w:sz w:val="21"/>
          <w:szCs w:val="21"/>
        </w:rPr>
        <w:t>Basic, UNY Approved Coaches, for Hand to Plow and/or Revitalization:</w:t>
      </w:r>
    </w:p>
    <w:p w:rsidR="00744688" w:rsidRPr="007842CD" w:rsidRDefault="00744688" w:rsidP="00744688">
      <w:pPr>
        <w:spacing w:line="420" w:lineRule="atLeast"/>
        <w:ind w:right="735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Rev. Ron Isaman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Mark Kimpland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Jeff Long                                                            </w:t>
      </w:r>
      <w:r w:rsidR="00CC5CCC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 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                               </w:t>
      </w:r>
      <w:r w:rsidR="00CF4736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           </w:t>
      </w:r>
    </w:p>
    <w:p w:rsidR="00744688" w:rsidRPr="00744688" w:rsidRDefault="00744688" w:rsidP="00744688">
      <w:pPr>
        <w:spacing w:line="420" w:lineRule="atLeast"/>
        <w:ind w:right="735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lastRenderedPageBreak/>
        <w:t xml:space="preserve">          </w:t>
      </w:r>
      <w:r w:rsidRPr="007842CD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                                </w:t>
      </w:r>
    </w:p>
    <w:p w:rsidR="00744688" w:rsidRPr="00744688" w:rsidRDefault="00744688" w:rsidP="00744688">
      <w:pPr>
        <w:spacing w:line="420" w:lineRule="atLeast"/>
        <w:ind w:right="735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1"/>
          <w:szCs w:val="21"/>
        </w:rPr>
      </w:pPr>
      <w:r w:rsidRPr="00744688">
        <w:rPr>
          <w:rFonts w:ascii="Arial" w:eastAsia="Times New Roman" w:hAnsi="Arial" w:cs="Arial"/>
          <w:b/>
          <w:bCs/>
          <w:color w:val="363636"/>
          <w:sz w:val="21"/>
          <w:szCs w:val="21"/>
        </w:rPr>
        <w:t>ICF Certified Coaches (ACC):</w:t>
      </w:r>
    </w:p>
    <w:p w:rsidR="00744688" w:rsidRPr="007842CD" w:rsidRDefault="00744688" w:rsidP="00744688">
      <w:pPr>
        <w:spacing w:line="420" w:lineRule="atLeast"/>
        <w:ind w:right="735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Rev. Chrysalis Beck (CAST)</w:t>
      </w:r>
    </w:p>
    <w:p w:rsidR="00744688" w:rsidRPr="007842CD" w:rsidRDefault="00744688" w:rsidP="00744688">
      <w:pPr>
        <w:spacing w:line="420" w:lineRule="atLeast"/>
        <w:ind w:right="735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Rev. Aaron Bouwens (CA</w:t>
      </w:r>
      <w:r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ST Trainer)</w:t>
      </w:r>
    </w:p>
    <w:p w:rsidR="00744688" w:rsidRPr="007842CD" w:rsidRDefault="00CC5CCC" w:rsidP="00744688">
      <w:pPr>
        <w:spacing w:line="420" w:lineRule="atLeast"/>
        <w:ind w:right="735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Rev. Wayne Clemens (Coaching4Clergy</w:t>
      </w:r>
      <w:bookmarkStart w:id="0" w:name="_GoBack"/>
      <w:bookmarkEnd w:id="0"/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, and trained for NFC coaching</w:t>
      </w:r>
      <w:r w:rsidR="00744688"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  <w:r w:rsidR="00744688"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 xml:space="preserve">Rev. Dr. Janice Lee </w:t>
      </w:r>
      <w:r w:rsidR="00744688"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Fitzgerald,</w:t>
      </w:r>
      <w:r w:rsidR="00744688"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 </w:t>
      </w:r>
      <w:hyperlink r:id="rId4" w:tgtFrame="_blank" w:history="1">
        <w:r w:rsidR="00744688" w:rsidRPr="007842CD">
          <w:rPr>
            <w:rFonts w:ascii="inherit" w:eastAsia="Times New Roman" w:hAnsi="inherit" w:cs="Times New Roman"/>
            <w:color w:val="3DC050"/>
            <w:sz w:val="21"/>
            <w:szCs w:val="21"/>
            <w:u w:val="single"/>
            <w:bdr w:val="none" w:sz="0" w:space="0" w:color="auto" w:frame="1"/>
          </w:rPr>
          <w:t>http://www.janiceleefitzgeraldcoaching.com/</w:t>
        </w:r>
        <w:r w:rsidR="00744688" w:rsidRPr="007842CD">
          <w:rPr>
            <w:rFonts w:ascii="inherit" w:eastAsia="Times New Roman" w:hAnsi="inherit" w:cs="Times New Roman"/>
            <w:color w:val="3DC050"/>
            <w:sz w:val="21"/>
            <w:szCs w:val="21"/>
            <w:bdr w:val="none" w:sz="0" w:space="0" w:color="auto" w:frame="1"/>
          </w:rPr>
          <w:t> </w:t>
        </w:r>
      </w:hyperlink>
      <w:r w:rsidR="00744688"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 </w:t>
      </w:r>
      <w:r w:rsidR="00744688"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Pastor Alicia Wood,   </w:t>
      </w:r>
      <w:hyperlink r:id="rId5" w:tgtFrame="_blank" w:history="1">
        <w:r w:rsidR="00744688" w:rsidRPr="007842CD">
          <w:rPr>
            <w:rFonts w:ascii="inherit" w:eastAsia="Times New Roman" w:hAnsi="inherit" w:cs="Times New Roman"/>
            <w:color w:val="3DC050"/>
            <w:sz w:val="21"/>
            <w:szCs w:val="21"/>
            <w:u w:val="single"/>
            <w:bdr w:val="none" w:sz="0" w:space="0" w:color="auto" w:frame="1"/>
          </w:rPr>
          <w:t>http://www.wherewillyourpathlead.com</w:t>
        </w:r>
      </w:hyperlink>
      <w:r w:rsidR="00744688" w:rsidRPr="007842CD">
        <w:rPr>
          <w:rFonts w:ascii="Times New Roman" w:eastAsia="Times New Roman" w:hAnsi="Times New Roman" w:cs="Times New Roman"/>
          <w:color w:val="363636"/>
          <w:sz w:val="21"/>
          <w:szCs w:val="21"/>
        </w:rPr>
        <w:t>  (</w:t>
      </w:r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>trained for NFC coaching</w:t>
      </w:r>
      <w:r w:rsidR="00744688"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)</w:t>
      </w:r>
    </w:p>
    <w:p w:rsidR="00744688" w:rsidRPr="00744688" w:rsidRDefault="00744688" w:rsidP="00744688">
      <w:pPr>
        <w:spacing w:line="420" w:lineRule="atLeast"/>
        <w:ind w:right="735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</w:rPr>
      </w:pPr>
    </w:p>
    <w:p w:rsidR="00744688" w:rsidRPr="00744688" w:rsidRDefault="00744688" w:rsidP="00744688">
      <w:pPr>
        <w:spacing w:line="420" w:lineRule="atLeast"/>
        <w:ind w:right="735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1"/>
          <w:szCs w:val="21"/>
        </w:rPr>
      </w:pPr>
      <w:r w:rsidRPr="00744688">
        <w:rPr>
          <w:rFonts w:ascii="Arial" w:eastAsia="Times New Roman" w:hAnsi="Arial" w:cs="Arial"/>
          <w:b/>
          <w:bCs/>
          <w:color w:val="363636"/>
          <w:sz w:val="21"/>
          <w:szCs w:val="21"/>
        </w:rPr>
        <w:t>Professional Coaches (PCC or MCC):</w:t>
      </w:r>
    </w:p>
    <w:p w:rsidR="00744688" w:rsidRPr="00744688" w:rsidRDefault="00744688" w:rsidP="00744688">
      <w:pPr>
        <w:spacing w:line="420" w:lineRule="atLeast"/>
        <w:ind w:right="735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t>Rev. Dr. Ray Stees  (H2P and New Faith Community)</w:t>
      </w:r>
      <w:r w:rsidRPr="00744688">
        <w:rPr>
          <w:rFonts w:ascii="Times New Roman" w:eastAsia="Times New Roman" w:hAnsi="Times New Roman" w:cs="Times New Roman"/>
          <w:color w:val="363636"/>
          <w:sz w:val="21"/>
          <w:szCs w:val="21"/>
        </w:rPr>
        <w:br/>
        <w:t>Rev. Natalie W. Scholl, </w:t>
      </w:r>
      <w:hyperlink r:id="rId6" w:tgtFrame="_blank" w:history="1">
        <w:r w:rsidRPr="007842CD">
          <w:rPr>
            <w:rFonts w:ascii="inherit" w:eastAsia="Times New Roman" w:hAnsi="inherit" w:cs="Times New Roman"/>
            <w:color w:val="3DC050"/>
            <w:sz w:val="21"/>
            <w:szCs w:val="21"/>
            <w:u w:val="single"/>
            <w:bdr w:val="none" w:sz="0" w:space="0" w:color="auto" w:frame="1"/>
          </w:rPr>
          <w:t>http://soulwayscoaching.com/</w:t>
        </w:r>
      </w:hyperlink>
      <w:r w:rsidR="00D86E66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  </w:t>
      </w:r>
    </w:p>
    <w:p w:rsidR="00D005D4" w:rsidRPr="007842CD" w:rsidRDefault="00CC5CCC">
      <w:pPr>
        <w:rPr>
          <w:sz w:val="21"/>
          <w:szCs w:val="21"/>
        </w:rPr>
      </w:pPr>
    </w:p>
    <w:sectPr w:rsidR="00D005D4" w:rsidRPr="007842CD" w:rsidSect="0099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88"/>
    <w:rsid w:val="00744688"/>
    <w:rsid w:val="007842CD"/>
    <w:rsid w:val="00997982"/>
    <w:rsid w:val="00CC5CCC"/>
    <w:rsid w:val="00CF4736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E88FB"/>
  <w15:chartTrackingRefBased/>
  <w15:docId w15:val="{69CF0E8D-F4EA-A540-B6FB-16A71C4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46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468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446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4688"/>
  </w:style>
  <w:style w:type="character" w:styleId="Hyperlink">
    <w:name w:val="Hyperlink"/>
    <w:basedOn w:val="DefaultParagraphFont"/>
    <w:uiPriority w:val="99"/>
    <w:semiHidden/>
    <w:unhideWhenUsed/>
    <w:rsid w:val="0074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lwayscoaching.com/" TargetMode="External"/><Relationship Id="rId5" Type="http://schemas.openxmlformats.org/officeDocument/2006/relationships/hyperlink" Target="http://www.wherewillyourpathlead.com" TargetMode="External"/><Relationship Id="rId4" Type="http://schemas.openxmlformats.org/officeDocument/2006/relationships/hyperlink" Target="http://www.janiceleefitzgeraldco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Masland</dc:creator>
  <cp:keywords/>
  <dc:description/>
  <cp:lastModifiedBy>Dave Masland</cp:lastModifiedBy>
  <cp:revision>3</cp:revision>
  <dcterms:created xsi:type="dcterms:W3CDTF">2018-04-17T14:23:00Z</dcterms:created>
  <dcterms:modified xsi:type="dcterms:W3CDTF">2018-04-17T18:06:00Z</dcterms:modified>
</cp:coreProperties>
</file>