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7F" w:rsidRPr="00467C63" w:rsidRDefault="003C02E0" w:rsidP="003C02E0">
      <w:pPr>
        <w:tabs>
          <w:tab w:val="left" w:pos="13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5065" w:type="pct"/>
        <w:tblInd w:w="-72" w:type="dxa"/>
        <w:tblBorders>
          <w:insideH w:val="dotDash" w:sz="4" w:space="0" w:color="auto"/>
          <w:insideV w:val="dotDash" w:sz="4" w:space="0" w:color="auto"/>
        </w:tblBorders>
        <w:tblLook w:val="03E0" w:firstRow="1" w:lastRow="1" w:firstColumn="1" w:lastColumn="1" w:noHBand="1" w:noVBand="0"/>
      </w:tblPr>
      <w:tblGrid>
        <w:gridCol w:w="1705"/>
        <w:gridCol w:w="3417"/>
        <w:gridCol w:w="453"/>
        <w:gridCol w:w="3602"/>
        <w:gridCol w:w="991"/>
        <w:gridCol w:w="991"/>
      </w:tblGrid>
      <w:tr w:rsidR="003359FB" w:rsidRPr="00467C63" w:rsidTr="003359FB">
        <w:trPr>
          <w:trHeight w:val="310"/>
        </w:trPr>
        <w:tc>
          <w:tcPr>
            <w:tcW w:w="22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B" w:rsidRDefault="003359FB" w:rsidP="000C4A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Team Type:</w:t>
            </w:r>
            <w:r w:rsidR="005F30A1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0A13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4AE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Operational Team"/>
                    <w:listEntry w:val="Task Team"/>
                    <w:listEntry w:val="Directional Team"/>
                  </w:ddList>
                </w:ffData>
              </w:fldChar>
            </w:r>
            <w:bookmarkStart w:id="0" w:name="Dropdown1"/>
            <w:r w:rsidR="000C4AE8">
              <w:rPr>
                <w:rFonts w:ascii="Verdana" w:hAnsi="Verdana" w:cs="Arial"/>
                <w:sz w:val="18"/>
                <w:szCs w:val="18"/>
              </w:rPr>
              <w:instrText xml:space="preserve"> FORMDROPDOWN </w:instrText>
            </w:r>
            <w:r w:rsidR="00E249A8">
              <w:rPr>
                <w:rFonts w:ascii="Verdana" w:hAnsi="Verdana" w:cs="Arial"/>
                <w:sz w:val="18"/>
                <w:szCs w:val="18"/>
              </w:rPr>
            </w:r>
            <w:r w:rsidR="00E249A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0C4AE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5" w:type="pct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359FB" w:rsidRDefault="003359FB" w:rsidP="005F30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 w:rsidRPr="00AC4D37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 xml:space="preserve">MAP 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Theme:</w:t>
            </w:r>
            <w:r w:rsidRPr="000A13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F30A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A Brief Title For This MAP"/>
                    <w:format w:val="TITLE CASE"/>
                  </w:textInput>
                </w:ffData>
              </w:fldChar>
            </w:r>
            <w:bookmarkStart w:id="1" w:name="Text2"/>
            <w:r w:rsidR="005F30A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5F30A1">
              <w:rPr>
                <w:rFonts w:ascii="Verdana" w:hAnsi="Verdana" w:cs="Arial"/>
                <w:sz w:val="18"/>
                <w:szCs w:val="18"/>
              </w:rPr>
            </w:r>
            <w:r w:rsidR="005F30A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29BE">
              <w:rPr>
                <w:rFonts w:ascii="Verdana" w:hAnsi="Verdana" w:cs="Arial"/>
                <w:noProof/>
                <w:sz w:val="18"/>
                <w:szCs w:val="18"/>
              </w:rPr>
              <w:t>Enter A Brief Title For This Map</w:t>
            </w:r>
            <w:r w:rsidR="005F30A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359FB" w:rsidRPr="00467C63" w:rsidTr="003359FB">
        <w:trPr>
          <w:trHeight w:val="275"/>
        </w:trPr>
        <w:tc>
          <w:tcPr>
            <w:tcW w:w="22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B" w:rsidRDefault="003359FB" w:rsidP="00E718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 xml:space="preserve">MAP </w:t>
            </w:r>
            <w:r w:rsidR="00E71821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Team Leader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:</w:t>
            </w:r>
            <w:r w:rsidRPr="000A137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199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one name"/>
                  </w:textInput>
                </w:ffData>
              </w:fldChar>
            </w:r>
            <w:bookmarkStart w:id="2" w:name="Text3"/>
            <w:r w:rsidR="00B5199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B5199B">
              <w:rPr>
                <w:rFonts w:ascii="Verdana" w:hAnsi="Verdana" w:cs="Arial"/>
                <w:sz w:val="18"/>
                <w:szCs w:val="18"/>
              </w:rPr>
            </w:r>
            <w:r w:rsidR="00B519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5199B">
              <w:rPr>
                <w:rFonts w:ascii="Verdana" w:hAnsi="Verdana" w:cs="Arial"/>
                <w:noProof/>
                <w:sz w:val="18"/>
                <w:szCs w:val="18"/>
              </w:rPr>
              <w:t>Enter one name</w:t>
            </w:r>
            <w:r w:rsidR="00B5199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9FB" w:rsidRPr="000A137A" w:rsidRDefault="003359FB" w:rsidP="000A13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Verdana" w:hAnsi="Verdana" w:cs="Arial"/>
                <w:sz w:val="18"/>
                <w:szCs w:val="28"/>
              </w:rPr>
            </w:pPr>
            <w:r w:rsidRPr="000A137A">
              <w:rPr>
                <w:rFonts w:ascii="Verdana" w:hAnsi="Verdana" w:cs="Arial"/>
                <w:sz w:val="18"/>
                <w:szCs w:val="28"/>
              </w:rPr>
              <w:t xml:space="preserve"> </w:t>
            </w:r>
          </w:p>
        </w:tc>
      </w:tr>
      <w:tr w:rsidR="003359FB" w:rsidRPr="00467C63" w:rsidTr="003359FB">
        <w:trPr>
          <w:trHeight w:val="18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359FB" w:rsidRPr="00467C63" w:rsidRDefault="003359FB" w:rsidP="005A34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8"/>
                <w:u w:val="single"/>
              </w:rPr>
            </w:pPr>
            <w:r w:rsidRPr="00AC4D37"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>Vision</w:t>
            </w:r>
            <w:r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 xml:space="preserve"> &amp; Strategic Objectives</w:t>
            </w:r>
          </w:p>
        </w:tc>
      </w:tr>
      <w:tr w:rsidR="003359FB" w:rsidRPr="00467C63" w:rsidTr="003359FB">
        <w:trPr>
          <w:trHeight w:val="255"/>
        </w:trPr>
        <w:tc>
          <w:tcPr>
            <w:tcW w:w="5000" w:type="pct"/>
            <w:gridSpan w:val="6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359FB" w:rsidRPr="003359FB" w:rsidRDefault="003359FB" w:rsidP="00055EC2">
            <w:pPr>
              <w:tabs>
                <w:tab w:val="left" w:pos="1320"/>
              </w:tabs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F5880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Pr="006F5880">
              <w:rPr>
                <w:rFonts w:ascii="Verdana" w:hAnsi="Verdana" w:cs="Arial"/>
                <w:sz w:val="20"/>
              </w:rPr>
              <w:instrText xml:space="preserve"> MACROBUTTON  DoFieldClick </w:instrText>
            </w:r>
            <w:r w:rsidRPr="006F588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15C47">
              <w:rPr>
                <w:rFonts w:ascii="Verdana" w:hAnsi="Verdana" w:cs="Arial"/>
                <w:b/>
                <w:sz w:val="18"/>
                <w:szCs w:val="18"/>
              </w:rPr>
              <w:t>Vision:</w:t>
            </w:r>
            <w:r w:rsidRPr="00115C4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199B" w:rsidRPr="009201A9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B5199B" w:rsidRPr="009201A9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="00B5199B" w:rsidRPr="009201A9">
              <w:rPr>
                <w:rFonts w:ascii="Verdana" w:hAnsi="Verdana" w:cs="Arial"/>
                <w:b/>
                <w:sz w:val="18"/>
                <w:szCs w:val="18"/>
              </w:rPr>
            </w:r>
            <w:r w:rsidR="00B5199B" w:rsidRPr="009201A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="00B5199B" w:rsidRPr="009201A9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B5199B" w:rsidRPr="009201A9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B5199B" w:rsidRPr="009201A9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B5199B" w:rsidRPr="009201A9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B5199B" w:rsidRPr="009201A9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="00B5199B" w:rsidRPr="009201A9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3"/>
          </w:p>
          <w:p w:rsidR="003359FB" w:rsidRPr="003359FB" w:rsidRDefault="009201A9" w:rsidP="009201A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0FC" w:rsidRPr="00467C63" w:rsidTr="004600FC">
        <w:trPr>
          <w:trHeight w:val="378"/>
        </w:trPr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dotDash" w:sz="4" w:space="0" w:color="auto"/>
            </w:tcBorders>
            <w:shd w:val="clear" w:color="auto" w:fill="C6D9F1" w:themeFill="text2" w:themeFillTint="33"/>
            <w:vAlign w:val="center"/>
          </w:tcPr>
          <w:p w:rsidR="004600FC" w:rsidRPr="00AC4D37" w:rsidRDefault="00AC725E" w:rsidP="00A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>Long Term Indicators</w:t>
            </w:r>
          </w:p>
        </w:tc>
        <w:tc>
          <w:tcPr>
            <w:tcW w:w="334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600FC" w:rsidRPr="00AC4D37" w:rsidRDefault="00A6126A" w:rsidP="00F33D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>System Steps/</w:t>
            </w:r>
            <w:r w:rsidR="004600FC"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>Core Processes</w:t>
            </w:r>
            <w:r w:rsidR="00AC725E"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 xml:space="preserve"> and Near Term Indicators</w:t>
            </w:r>
          </w:p>
        </w:tc>
        <w:tc>
          <w:tcPr>
            <w:tcW w:w="444" w:type="pct"/>
            <w:tcBorders>
              <w:top w:val="single" w:sz="8" w:space="0" w:color="auto"/>
              <w:bottom w:val="dotDash" w:sz="4" w:space="0" w:color="auto"/>
            </w:tcBorders>
            <w:shd w:val="clear" w:color="auto" w:fill="C6D9F1"/>
            <w:vAlign w:val="center"/>
          </w:tcPr>
          <w:p w:rsidR="004600FC" w:rsidRDefault="004600FC" w:rsidP="00AF4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>Date</w:t>
            </w:r>
          </w:p>
        </w:tc>
        <w:tc>
          <w:tcPr>
            <w:tcW w:w="444" w:type="pct"/>
            <w:tcBorders>
              <w:top w:val="single" w:sz="8" w:space="0" w:color="auto"/>
              <w:bottom w:val="dotDash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600FC" w:rsidRPr="00AC4D37" w:rsidRDefault="009B26BD" w:rsidP="00AF42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i/>
                <w:sz w:val="18"/>
                <w:szCs w:val="28"/>
                <w:u w:val="single"/>
              </w:rPr>
              <w:t>Team Lead</w:t>
            </w:r>
          </w:p>
        </w:tc>
      </w:tr>
      <w:tr w:rsidR="004600FC" w:rsidRPr="00467C63" w:rsidTr="004600FC">
        <w:trPr>
          <w:trHeight w:val="660"/>
        </w:trPr>
        <w:tc>
          <w:tcPr>
            <w:tcW w:w="764" w:type="pct"/>
            <w:tcBorders>
              <w:top w:val="dotDash" w:sz="4" w:space="0" w:color="auto"/>
              <w:left w:val="single" w:sz="8" w:space="0" w:color="auto"/>
            </w:tcBorders>
            <w:shd w:val="clear" w:color="auto" w:fill="F3F3F3"/>
          </w:tcPr>
          <w:p w:rsidR="004600FC" w:rsidRPr="000A137A" w:rsidRDefault="00A820B8" w:rsidP="000A137A">
            <w:pPr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348" w:type="pct"/>
            <w:gridSpan w:val="3"/>
            <w:tcMar>
              <w:top w:w="86" w:type="dxa"/>
              <w:left w:w="115" w:type="dxa"/>
              <w:right w:w="115" w:type="dxa"/>
            </w:tcMar>
          </w:tcPr>
          <w:p w:rsidR="003359FB" w:rsidRPr="00C67DF9" w:rsidRDefault="00EB19BD" w:rsidP="003359F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5</w:t>
            </w:r>
            <w:r w:rsidR="003359FB" w:rsidRPr="00C67DF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. </w:t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  <w:p w:rsidR="0078320A" w:rsidRDefault="00F44582" w:rsidP="009201A9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</w:p>
          <w:p w:rsidR="0078320A" w:rsidRDefault="0078320A" w:rsidP="009201A9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</w:p>
          <w:p w:rsidR="00456B19" w:rsidRPr="00CE5CDB" w:rsidRDefault="00F44582" w:rsidP="009201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44" w:type="pct"/>
          </w:tcPr>
          <w:p w:rsidR="004600FC" w:rsidRPr="00E37EAE" w:rsidRDefault="00A820B8" w:rsidP="009201A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44" w:type="pct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</w:tcPr>
          <w:p w:rsidR="004600FC" w:rsidRPr="00E60C8B" w:rsidRDefault="00A820B8" w:rsidP="009201A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4600FC" w:rsidRPr="00467C63" w:rsidTr="004600FC">
        <w:trPr>
          <w:trHeight w:val="714"/>
        </w:trPr>
        <w:tc>
          <w:tcPr>
            <w:tcW w:w="764" w:type="pct"/>
            <w:tcBorders>
              <w:left w:val="single" w:sz="8" w:space="0" w:color="auto"/>
            </w:tcBorders>
            <w:shd w:val="clear" w:color="auto" w:fill="F3F3F3"/>
          </w:tcPr>
          <w:p w:rsidR="004600FC" w:rsidRPr="00170F1F" w:rsidRDefault="00A820B8" w:rsidP="00E60C8B">
            <w:pPr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48" w:type="pct"/>
            <w:gridSpan w:val="3"/>
            <w:tcMar>
              <w:top w:w="86" w:type="dxa"/>
              <w:left w:w="115" w:type="dxa"/>
              <w:right w:w="115" w:type="dxa"/>
            </w:tcMar>
          </w:tcPr>
          <w:p w:rsidR="003359FB" w:rsidRPr="00634B25" w:rsidRDefault="00EB19BD" w:rsidP="005F6DC4">
            <w:pPr>
              <w:spacing w:after="0"/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t>4</w:t>
            </w:r>
            <w:r w:rsidR="004600FC" w:rsidRPr="00634B25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t xml:space="preserve">. </w:t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fldChar w:fldCharType="separate"/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fldChar w:fldCharType="end"/>
            </w:r>
            <w:bookmarkEnd w:id="11"/>
          </w:p>
          <w:p w:rsidR="0078320A" w:rsidRDefault="00F44582" w:rsidP="0078320A">
            <w:pPr>
              <w:spacing w:after="0" w:line="240" w:lineRule="auto"/>
              <w:rPr>
                <w:rStyle w:val="StyleArialBold"/>
                <w:rFonts w:ascii="Verdana" w:hAnsi="Verdana"/>
                <w:b w:val="0"/>
                <w:bCs w:val="0"/>
                <w:noProof/>
                <w:color w:val="000000"/>
                <w:sz w:val="18"/>
                <w:szCs w:val="18"/>
              </w:rPr>
            </w:pP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</w:p>
          <w:p w:rsidR="0078320A" w:rsidRDefault="0078320A" w:rsidP="0078320A">
            <w:pPr>
              <w:spacing w:after="0" w:line="240" w:lineRule="auto"/>
              <w:rPr>
                <w:rStyle w:val="StyleArialBold"/>
                <w:rFonts w:ascii="Verdana" w:hAnsi="Verdana"/>
                <w:b w:val="0"/>
                <w:bCs w:val="0"/>
                <w:noProof/>
                <w:color w:val="000000"/>
                <w:sz w:val="18"/>
                <w:szCs w:val="18"/>
              </w:rPr>
            </w:pPr>
          </w:p>
          <w:p w:rsidR="00456B19" w:rsidRPr="00CE5CDB" w:rsidRDefault="00F44582" w:rsidP="0078320A">
            <w:pPr>
              <w:spacing w:after="0" w:line="240" w:lineRule="auto"/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44" w:type="pct"/>
          </w:tcPr>
          <w:p w:rsidR="004600FC" w:rsidRPr="00C52A26" w:rsidRDefault="00A820B8" w:rsidP="005C7C50">
            <w:pPr>
              <w:tabs>
                <w:tab w:val="left" w:pos="453"/>
                <w:tab w:val="left" w:pos="767"/>
              </w:tabs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44" w:type="pct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</w:tcPr>
          <w:p w:rsidR="004600FC" w:rsidRPr="00C52A26" w:rsidRDefault="00A820B8" w:rsidP="005C7C50">
            <w:pPr>
              <w:tabs>
                <w:tab w:val="left" w:pos="453"/>
                <w:tab w:val="left" w:pos="767"/>
              </w:tabs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600FC" w:rsidRPr="00467C63" w:rsidTr="004600FC">
        <w:trPr>
          <w:trHeight w:val="705"/>
        </w:trPr>
        <w:tc>
          <w:tcPr>
            <w:tcW w:w="764" w:type="pct"/>
            <w:tcBorders>
              <w:left w:val="single" w:sz="8" w:space="0" w:color="auto"/>
            </w:tcBorders>
            <w:shd w:val="clear" w:color="auto" w:fill="F3F3F3"/>
          </w:tcPr>
          <w:p w:rsidR="004600FC" w:rsidRPr="00170F1F" w:rsidRDefault="00A820B8" w:rsidP="001D64B4">
            <w:pPr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348" w:type="pct"/>
            <w:gridSpan w:val="3"/>
            <w:tcMar>
              <w:top w:w="86" w:type="dxa"/>
              <w:left w:w="115" w:type="dxa"/>
              <w:right w:w="115" w:type="dxa"/>
            </w:tcMar>
          </w:tcPr>
          <w:p w:rsidR="003359FB" w:rsidRPr="00634B25" w:rsidRDefault="00EB19BD" w:rsidP="003359FB">
            <w:pPr>
              <w:spacing w:after="0" w:line="240" w:lineRule="auto"/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</w:pPr>
            <w:r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t>3</w:t>
            </w:r>
            <w:r w:rsidR="004600FC" w:rsidRPr="00634B25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t xml:space="preserve">. </w:t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fldChar w:fldCharType="separate"/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Style w:val="StyleArialBold"/>
                <w:rFonts w:ascii="Verdana" w:hAnsi="Verdana"/>
                <w:bCs w:val="0"/>
                <w:color w:val="000000"/>
                <w:sz w:val="18"/>
                <w:szCs w:val="18"/>
              </w:rPr>
              <w:fldChar w:fldCharType="end"/>
            </w:r>
            <w:bookmarkEnd w:id="16"/>
          </w:p>
          <w:p w:rsidR="0078320A" w:rsidRDefault="00F44582" w:rsidP="0078320A">
            <w:pPr>
              <w:spacing w:after="0" w:line="240" w:lineRule="auto"/>
              <w:rPr>
                <w:rStyle w:val="StyleArialBold"/>
                <w:rFonts w:ascii="Verdana" w:hAnsi="Verdana"/>
                <w:b w:val="0"/>
                <w:bCs w:val="0"/>
                <w:noProof/>
                <w:color w:val="000000"/>
                <w:sz w:val="18"/>
                <w:szCs w:val="18"/>
              </w:rPr>
            </w:pP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</w:p>
          <w:p w:rsidR="0078320A" w:rsidRDefault="0078320A" w:rsidP="0078320A">
            <w:pPr>
              <w:spacing w:after="0" w:line="240" w:lineRule="auto"/>
              <w:rPr>
                <w:rStyle w:val="StyleArialBold"/>
                <w:rFonts w:ascii="Verdana" w:hAnsi="Verdana"/>
                <w:b w:val="0"/>
                <w:bCs w:val="0"/>
                <w:noProof/>
                <w:color w:val="000000"/>
                <w:sz w:val="18"/>
                <w:szCs w:val="18"/>
              </w:rPr>
            </w:pPr>
          </w:p>
          <w:p w:rsidR="00456B19" w:rsidRPr="00CE5CDB" w:rsidRDefault="00F44582" w:rsidP="0078320A">
            <w:pPr>
              <w:spacing w:after="0" w:line="240" w:lineRule="auto"/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StyleArialBold"/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4" w:type="pct"/>
          </w:tcPr>
          <w:p w:rsidR="004600FC" w:rsidRPr="00C52A26" w:rsidRDefault="00A820B8" w:rsidP="005C7C50">
            <w:pPr>
              <w:tabs>
                <w:tab w:val="left" w:pos="453"/>
                <w:tab w:val="left" w:pos="767"/>
              </w:tabs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" w:type="pct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</w:tcPr>
          <w:p w:rsidR="004600FC" w:rsidRPr="00C52A26" w:rsidRDefault="00A820B8" w:rsidP="005C7C50">
            <w:pPr>
              <w:tabs>
                <w:tab w:val="left" w:pos="453"/>
                <w:tab w:val="left" w:pos="767"/>
              </w:tabs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4600FC" w:rsidRPr="00467C63" w:rsidTr="00E60C8B">
        <w:trPr>
          <w:trHeight w:val="678"/>
        </w:trPr>
        <w:tc>
          <w:tcPr>
            <w:tcW w:w="764" w:type="pct"/>
            <w:tcBorders>
              <w:left w:val="single" w:sz="8" w:space="0" w:color="auto"/>
            </w:tcBorders>
            <w:shd w:val="clear" w:color="auto" w:fill="F3F3F3"/>
          </w:tcPr>
          <w:p w:rsidR="004600FC" w:rsidRPr="003359FB" w:rsidRDefault="00A820B8" w:rsidP="005C7C50">
            <w:pPr>
              <w:spacing w:after="0" w:line="240" w:lineRule="auto"/>
              <w:ind w:left="144" w:hanging="14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48" w:type="pct"/>
            <w:gridSpan w:val="3"/>
            <w:tcMar>
              <w:top w:w="86" w:type="dxa"/>
              <w:left w:w="115" w:type="dxa"/>
              <w:right w:w="115" w:type="dxa"/>
            </w:tcMar>
          </w:tcPr>
          <w:p w:rsidR="003359FB" w:rsidRPr="00E60C8B" w:rsidRDefault="00EB19BD" w:rsidP="00E60C8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600FC" w:rsidRPr="00E60C8B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F4458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F4458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F44582">
              <w:rPr>
                <w:rFonts w:ascii="Verdana" w:hAnsi="Verdana"/>
                <w:b/>
                <w:sz w:val="18"/>
                <w:szCs w:val="18"/>
              </w:rPr>
            </w:r>
            <w:r w:rsidR="00F4458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F445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1"/>
          </w:p>
          <w:p w:rsidR="0078320A" w:rsidRDefault="00F44582" w:rsidP="0078320A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</w:p>
          <w:p w:rsidR="0078320A" w:rsidRDefault="0078320A" w:rsidP="0078320A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</w:p>
          <w:p w:rsidR="00456B19" w:rsidRPr="00CE5CDB" w:rsidRDefault="00F44582" w:rsidP="007832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44" w:type="pct"/>
          </w:tcPr>
          <w:p w:rsidR="004600FC" w:rsidRPr="00E60C8B" w:rsidRDefault="00B5199B" w:rsidP="009201A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44" w:type="pct"/>
            <w:tcBorders>
              <w:top w:val="dotDash" w:sz="4" w:space="0" w:color="auto"/>
              <w:bottom w:val="dotDash" w:sz="4" w:space="0" w:color="auto"/>
              <w:right w:val="single" w:sz="8" w:space="0" w:color="auto"/>
            </w:tcBorders>
          </w:tcPr>
          <w:p w:rsidR="004600FC" w:rsidRPr="00E60C8B" w:rsidRDefault="00B5199B" w:rsidP="009201A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</w:tr>
      <w:tr w:rsidR="004600FC" w:rsidRPr="00467C63" w:rsidTr="004600FC">
        <w:trPr>
          <w:trHeight w:val="687"/>
        </w:trPr>
        <w:tc>
          <w:tcPr>
            <w:tcW w:w="764" w:type="pct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:rsidR="004600FC" w:rsidRPr="005F6DC4" w:rsidRDefault="00A820B8" w:rsidP="005F6DC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348" w:type="pct"/>
            <w:gridSpan w:val="3"/>
            <w:tcBorders>
              <w:bottom w:val="single" w:sz="8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3359FB" w:rsidRPr="00634B25" w:rsidRDefault="00EB19BD" w:rsidP="003359FB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</w:t>
            </w:r>
            <w:r w:rsidR="004600FC" w:rsidRPr="00634B2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. </w:t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 w:rsidR="00F44582"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26"/>
          </w:p>
          <w:p w:rsidR="0078320A" w:rsidRDefault="00F44582" w:rsidP="0078320A">
            <w:pPr>
              <w:spacing w:after="0" w:line="240" w:lineRule="auto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</w:p>
          <w:p w:rsidR="0078320A" w:rsidRDefault="0078320A" w:rsidP="0078320A">
            <w:pPr>
              <w:spacing w:after="0" w:line="240" w:lineRule="auto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</w:p>
          <w:p w:rsidR="0078320A" w:rsidRDefault="0078320A" w:rsidP="0078320A">
            <w:pPr>
              <w:spacing w:after="0" w:line="240" w:lineRule="auto"/>
              <w:rPr>
                <w:rFonts w:ascii="Verdana" w:hAnsi="Verdana"/>
                <w:noProof/>
                <w:color w:val="000000"/>
                <w:sz w:val="18"/>
                <w:szCs w:val="18"/>
              </w:rPr>
            </w:pPr>
            <w:bookmarkStart w:id="28" w:name="_GoBack"/>
            <w:bookmarkEnd w:id="28"/>
          </w:p>
          <w:p w:rsidR="003359FB" w:rsidRPr="00CE5CDB" w:rsidRDefault="00F44582" w:rsidP="007832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44" w:type="pct"/>
            <w:tcBorders>
              <w:bottom w:val="single" w:sz="8" w:space="0" w:color="auto"/>
              <w:right w:val="dotDash" w:sz="4" w:space="0" w:color="auto"/>
            </w:tcBorders>
          </w:tcPr>
          <w:p w:rsidR="004600FC" w:rsidRPr="00C52A26" w:rsidRDefault="00A820B8" w:rsidP="005C7C50">
            <w:pPr>
              <w:tabs>
                <w:tab w:val="left" w:pos="453"/>
                <w:tab w:val="left" w:pos="767"/>
              </w:tabs>
              <w:spacing w:after="0" w:line="240" w:lineRule="auto"/>
              <w:ind w:left="144" w:hanging="144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44" w:type="pct"/>
            <w:tcBorders>
              <w:top w:val="dotDash" w:sz="4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</w:tcPr>
          <w:p w:rsidR="004600FC" w:rsidRPr="00C52A26" w:rsidRDefault="00A820B8" w:rsidP="005C7C50">
            <w:pPr>
              <w:tabs>
                <w:tab w:val="left" w:pos="453"/>
                <w:tab w:val="left" w:pos="767"/>
              </w:tabs>
              <w:spacing w:after="0" w:line="240" w:lineRule="auto"/>
              <w:ind w:left="144" w:hanging="144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Cs/>
                <w:sz w:val="18"/>
                <w:szCs w:val="18"/>
              </w:rPr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4600FC" w:rsidRPr="00467C63" w:rsidTr="004600F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rPr>
          <w:trHeight w:val="625"/>
        </w:trPr>
        <w:tc>
          <w:tcPr>
            <w:tcW w:w="249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Dash" w:sz="4" w:space="0" w:color="auto"/>
            </w:tcBorders>
            <w:shd w:val="clear" w:color="auto" w:fill="F3F3F3"/>
          </w:tcPr>
          <w:p w:rsidR="004600FC" w:rsidRPr="00BE48DB" w:rsidRDefault="004600FC" w:rsidP="00BE4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144" w:hanging="144"/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</w:pPr>
            <w:r w:rsidRPr="00AC4D37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Context</w:t>
            </w:r>
          </w:p>
          <w:p w:rsidR="00C67DF9" w:rsidRPr="00C67DF9" w:rsidRDefault="00A820B8" w:rsidP="00C67DF9">
            <w:pPr>
              <w:pStyle w:val="ListParagraph"/>
              <w:numPr>
                <w:ilvl w:val="0"/>
                <w:numId w:val="37"/>
              </w:numPr>
              <w:pBdr>
                <w:right w:val="dotDash" w:sz="4" w:space="4" w:color="auto"/>
              </w:pBdr>
              <w:autoSpaceDE w:val="0"/>
              <w:autoSpaceDN w:val="0"/>
              <w:adjustRightInd w:val="0"/>
              <w:ind w:left="180" w:hanging="180"/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Theme="majorEastAsia" w:hAnsi="Verdana" w:cstheme="majorBid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eastAsiaTheme="majorEastAsia" w:hAnsi="Verdana" w:cstheme="majorBid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eastAsiaTheme="majorEastAsia" w:hAnsi="Verdana" w:cstheme="majorBid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eastAsiaTheme="majorEastAsia" w:hAnsi="Verdana" w:cstheme="majorBid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eastAsiaTheme="majorEastAsia" w:hAnsi="Verdana" w:cstheme="majorBid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02" w:type="pct"/>
            <w:gridSpan w:val="3"/>
            <w:tcBorders>
              <w:top w:val="single" w:sz="8" w:space="0" w:color="auto"/>
              <w:left w:val="dotDash" w:sz="4" w:space="0" w:color="auto"/>
              <w:bottom w:val="single" w:sz="4" w:space="0" w:color="FFFFFF"/>
              <w:right w:val="single" w:sz="8" w:space="0" w:color="auto"/>
            </w:tcBorders>
            <w:shd w:val="clear" w:color="auto" w:fill="F3F3F3"/>
          </w:tcPr>
          <w:p w:rsidR="0078320A" w:rsidRDefault="00A820B8" w:rsidP="0078320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62" w:hanging="162"/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Verdana" w:eastAsiaTheme="majorEastAsia" w:hAnsi="Verdana" w:cstheme="majorBidi"/>
                <w:bCs/>
                <w:color w:val="000000" w:themeColor="text1"/>
                <w:sz w:val="18"/>
                <w:szCs w:val="18"/>
              </w:rPr>
              <w:fldChar w:fldCharType="separate"/>
            </w:r>
          </w:p>
          <w:p w:rsidR="0078320A" w:rsidRDefault="0078320A" w:rsidP="0078320A"/>
          <w:p w:rsidR="004600FC" w:rsidRPr="00C67DF9" w:rsidRDefault="00A820B8" w:rsidP="0078320A">
            <w:r>
              <w:fldChar w:fldCharType="end"/>
            </w:r>
            <w:bookmarkEnd w:id="32"/>
          </w:p>
        </w:tc>
      </w:tr>
      <w:tr w:rsidR="004600FC" w:rsidRPr="00467C63" w:rsidTr="004600F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rPr>
          <w:trHeight w:val="5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600FC" w:rsidRDefault="004600FC" w:rsidP="006766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144" w:hanging="144"/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</w:pPr>
            <w:r w:rsidRPr="00AC4D37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Mission</w:t>
            </w:r>
          </w:p>
          <w:p w:rsidR="0078320A" w:rsidRDefault="00A820B8" w:rsidP="007832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144" w:hanging="144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9201A9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9201A9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9201A9">
              <w:rPr>
                <w:rFonts w:ascii="Verdana" w:hAnsi="Verdana" w:cs="Arial"/>
                <w:b/>
                <w:sz w:val="18"/>
                <w:szCs w:val="18"/>
              </w:rPr>
            </w:r>
            <w:r w:rsidRPr="009201A9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</w:p>
          <w:p w:rsidR="0078320A" w:rsidRDefault="0078320A" w:rsidP="007832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144" w:hanging="144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  <w:p w:rsidR="004600FC" w:rsidRPr="009201A9" w:rsidRDefault="00A820B8" w:rsidP="007832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144" w:hanging="144"/>
              <w:rPr>
                <w:rFonts w:ascii="Verdana" w:hAnsi="Verdana" w:cs="Arial"/>
                <w:b/>
                <w:sz w:val="18"/>
                <w:szCs w:val="18"/>
              </w:rPr>
            </w:pPr>
            <w:r w:rsidRPr="009201A9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4600FC" w:rsidRPr="00467C63" w:rsidTr="004600F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rPr>
          <w:trHeight w:val="598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Dash" w:sz="4" w:space="0" w:color="auto"/>
            </w:tcBorders>
            <w:shd w:val="clear" w:color="auto" w:fill="auto"/>
          </w:tcPr>
          <w:p w:rsidR="004600FC" w:rsidRDefault="004600FC" w:rsidP="00CE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</w:pPr>
            <w:r w:rsidRPr="006766E4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Values</w:t>
            </w:r>
          </w:p>
          <w:p w:rsidR="0078320A" w:rsidRDefault="00A820B8" w:rsidP="0078320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80" w:hanging="1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</w:p>
          <w:p w:rsidR="0078320A" w:rsidRDefault="0078320A" w:rsidP="0078320A"/>
          <w:p w:rsidR="004600FC" w:rsidRPr="00C67DF9" w:rsidRDefault="00A820B8" w:rsidP="0078320A">
            <w:r>
              <w:fldChar w:fldCharType="end"/>
            </w:r>
            <w:bookmarkEnd w:id="34"/>
          </w:p>
        </w:tc>
        <w:tc>
          <w:tcPr>
            <w:tcW w:w="2502" w:type="pct"/>
            <w:gridSpan w:val="3"/>
            <w:tcBorders>
              <w:top w:val="single" w:sz="4" w:space="0" w:color="auto"/>
              <w:left w:val="dotDash" w:sz="4" w:space="0" w:color="auto"/>
              <w:bottom w:val="single" w:sz="8" w:space="0" w:color="auto"/>
              <w:right w:val="single" w:sz="8" w:space="0" w:color="auto"/>
            </w:tcBorders>
          </w:tcPr>
          <w:p w:rsidR="004600FC" w:rsidRPr="00C67DF9" w:rsidRDefault="00A820B8" w:rsidP="00C67DF9">
            <w:pPr>
              <w:pStyle w:val="ListParagraph"/>
              <w:numPr>
                <w:ilvl w:val="0"/>
                <w:numId w:val="38"/>
              </w:numPr>
              <w:tabs>
                <w:tab w:val="left" w:pos="1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80" w:hanging="1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530A99" w:rsidRPr="00BE24EE" w:rsidRDefault="00530A99" w:rsidP="00BE24E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  <w:sectPr w:rsidR="00530A99" w:rsidRPr="00BE24EE" w:rsidSect="005C6C4F">
          <w:headerReference w:type="default" r:id="rId9"/>
          <w:footerReference w:type="default" r:id="rId10"/>
          <w:pgSz w:w="12240" w:h="15840" w:code="1"/>
          <w:pgMar w:top="-180" w:right="720" w:bottom="720" w:left="720" w:header="180" w:footer="288" w:gutter="0"/>
          <w:cols w:space="720"/>
          <w:docGrid w:linePitch="360"/>
        </w:sectPr>
      </w:pPr>
    </w:p>
    <w:p w:rsidR="00DB00DF" w:rsidRDefault="00DB00DF" w:rsidP="00F0701A">
      <w:pPr>
        <w:rPr>
          <w:rFonts w:ascii="Verdana" w:hAnsi="Verdana"/>
        </w:rPr>
      </w:pPr>
    </w:p>
    <w:p w:rsidR="00DB00DF" w:rsidRPr="00467C63" w:rsidRDefault="00DB00DF" w:rsidP="00F0701A">
      <w:pPr>
        <w:rPr>
          <w:rFonts w:ascii="Verdana" w:hAnsi="Verdana"/>
        </w:rPr>
      </w:pPr>
    </w:p>
    <w:sectPr w:rsidR="00DB00DF" w:rsidRPr="00467C63" w:rsidSect="005C6C4F">
      <w:headerReference w:type="default" r:id="rId11"/>
      <w:type w:val="continuous"/>
      <w:pgSz w:w="12240" w:h="15840" w:code="1"/>
      <w:pgMar w:top="-535" w:right="720" w:bottom="720" w:left="720" w:header="18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8" w:rsidRDefault="00E249A8" w:rsidP="00C944C4">
      <w:pPr>
        <w:spacing w:after="0" w:line="240" w:lineRule="auto"/>
      </w:pPr>
      <w:r>
        <w:separator/>
      </w:r>
    </w:p>
  </w:endnote>
  <w:endnote w:type="continuationSeparator" w:id="0">
    <w:p w:rsidR="00E249A8" w:rsidRDefault="00E249A8" w:rsidP="00C9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BE" w:rsidRPr="00C1216F" w:rsidRDefault="00B229BE" w:rsidP="00501B4A">
    <w:pPr>
      <w:pStyle w:val="Footer"/>
      <w:jc w:val="center"/>
      <w:rPr>
        <w:rFonts w:cs="Gautami"/>
        <w:b/>
        <w:sz w:val="18"/>
        <w:szCs w:val="18"/>
      </w:rPr>
    </w:pPr>
  </w:p>
  <w:p w:rsidR="00B229BE" w:rsidRDefault="00B22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8" w:rsidRDefault="00E249A8" w:rsidP="00C944C4">
      <w:pPr>
        <w:spacing w:after="0" w:line="240" w:lineRule="auto"/>
      </w:pPr>
      <w:r>
        <w:separator/>
      </w:r>
    </w:p>
  </w:footnote>
  <w:footnote w:type="continuationSeparator" w:id="0">
    <w:p w:rsidR="00E249A8" w:rsidRDefault="00E249A8" w:rsidP="00C9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BE" w:rsidRPr="003052CE" w:rsidRDefault="00B229BE" w:rsidP="008F5A4E">
    <w:pPr>
      <w:spacing w:after="0"/>
      <w:rPr>
        <w:rFonts w:ascii="Verdana" w:hAnsi="Verdana"/>
        <w:b/>
        <w:sz w:val="28"/>
        <w:szCs w:val="28"/>
        <w:u w:val="single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7F423" wp14:editId="676DBE80">
              <wp:simplePos x="0" y="0"/>
              <wp:positionH relativeFrom="column">
                <wp:posOffset>1885950</wp:posOffset>
              </wp:positionH>
              <wp:positionV relativeFrom="paragraph">
                <wp:posOffset>2183130</wp:posOffset>
              </wp:positionV>
              <wp:extent cx="3273425" cy="3876675"/>
              <wp:effectExtent l="50800" t="25400" r="28575" b="349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3425" cy="3876675"/>
                      </a:xfrm>
                      <a:prstGeom prst="upArrow">
                        <a:avLst>
                          <a:gd name="adj1" fmla="val 50000"/>
                          <a:gd name="adj2" fmla="val 29607"/>
                        </a:avLst>
                      </a:prstGeom>
                      <a:gradFill rotWithShape="1">
                        <a:gsLst>
                          <a:gs pos="0">
                            <a:schemeClr val="tx2">
                              <a:lumMod val="40000"/>
                              <a:lumOff val="60000"/>
                              <a:alpha val="39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gs>
                        </a:gsLst>
                        <a:lin ang="5400000" scaled="1"/>
                      </a:gradFill>
                      <a:ln w="1270" cap="rnd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1" o:spid="_x0000_s1026" type="#_x0000_t68" style="position:absolute;margin-left:148.5pt;margin-top:171.9pt;width:257.75pt;height:3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" fillcolor="#8db3e2 [1311]" strokecolor="gray [1629]" strokeweight=".1pt">
              <v:fill opacity="26213f" color2="white [3212]" o:opacity2=".5" rotate="t" focus="100%" type="gradient"/>
              <v:stroke dashstyle="1 1" endcap="round"/>
              <v:textbox style="layout-flow:vertical-ideographic"/>
            </v:shape>
          </w:pict>
        </mc:Fallback>
      </mc:AlternateContent>
    </w:r>
    <w:sdt>
      <w:sdtPr>
        <w:rPr>
          <w:i/>
        </w:rPr>
        <w:id w:val="303177811"/>
        <w:docPartObj>
          <w:docPartGallery w:val="Watermarks"/>
          <w:docPartUnique/>
        </w:docPartObj>
      </w:sdtPr>
      <w:sdtEndPr/>
      <w:sdtContent/>
    </w:sdt>
    <w:r>
      <w:rPr>
        <w:rFonts w:ascii="Verdana" w:hAnsi="Verdana"/>
        <w:b/>
        <w:sz w:val="28"/>
        <w:szCs w:val="28"/>
        <w:u w:val="single"/>
      </w:rPr>
      <w:t xml:space="preserve">Ministry </w:t>
    </w:r>
    <w:r w:rsidRPr="00467C63">
      <w:rPr>
        <w:rFonts w:ascii="Verdana" w:hAnsi="Verdana"/>
        <w:b/>
        <w:sz w:val="28"/>
        <w:szCs w:val="28"/>
        <w:u w:val="single"/>
      </w:rPr>
      <w:t>Action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BE" w:rsidRPr="003052CE" w:rsidRDefault="00B229BE" w:rsidP="008F5A4E">
    <w:pPr>
      <w:spacing w:after="0"/>
      <w:rPr>
        <w:rFonts w:ascii="Verdana" w:hAnsi="Verdana"/>
        <w:b/>
        <w:sz w:val="28"/>
        <w:szCs w:val="28"/>
        <w:u w:val="single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45FD7D" wp14:editId="1A1AA1D8">
              <wp:simplePos x="0" y="0"/>
              <wp:positionH relativeFrom="column">
                <wp:posOffset>1885950</wp:posOffset>
              </wp:positionH>
              <wp:positionV relativeFrom="paragraph">
                <wp:posOffset>2183130</wp:posOffset>
              </wp:positionV>
              <wp:extent cx="3273425" cy="3876675"/>
              <wp:effectExtent l="50800" t="25400" r="28575" b="349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3425" cy="3876675"/>
                      </a:xfrm>
                      <a:prstGeom prst="upArrow">
                        <a:avLst>
                          <a:gd name="adj1" fmla="val 50000"/>
                          <a:gd name="adj2" fmla="val 29607"/>
                        </a:avLst>
                      </a:prstGeom>
                      <a:gradFill rotWithShape="1">
                        <a:gsLst>
                          <a:gs pos="0">
                            <a:schemeClr val="tx2">
                              <a:lumMod val="40000"/>
                              <a:lumOff val="60000"/>
                              <a:alpha val="39999"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gs>
                        </a:gsLst>
                        <a:lin ang="5400000" scaled="1"/>
                      </a:gradFill>
                      <a:ln w="1270" cap="rnd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1" o:spid="_x0000_s1026" type="#_x0000_t68" style="position:absolute;margin-left:148.5pt;margin-top:171.9pt;width:257.75pt;height:3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" fillcolor="#8db3e2 [1311]" strokecolor="gray [1629]" strokeweight=".1pt">
              <v:fill opacity="26213f" color2="white [3212]" o:opacity2=".5" rotate="t" focus="100%" type="gradient"/>
              <v:stroke dashstyle="1 1" endcap="round"/>
              <v:textbox style="layout-flow:vertical-ideographic"/>
            </v:shape>
          </w:pict>
        </mc:Fallback>
      </mc:AlternateContent>
    </w:r>
    <w:sdt>
      <w:sdtPr>
        <w:rPr>
          <w:i/>
        </w:rPr>
        <w:id w:val="-1682969067"/>
        <w:docPartObj>
          <w:docPartGallery w:val="Watermarks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56C"/>
    <w:multiLevelType w:val="hybridMultilevel"/>
    <w:tmpl w:val="4DF6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14A"/>
    <w:multiLevelType w:val="hybridMultilevel"/>
    <w:tmpl w:val="DF1E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3E4A"/>
    <w:multiLevelType w:val="hybridMultilevel"/>
    <w:tmpl w:val="C776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72DD"/>
    <w:multiLevelType w:val="hybridMultilevel"/>
    <w:tmpl w:val="C90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4ADB"/>
    <w:multiLevelType w:val="hybridMultilevel"/>
    <w:tmpl w:val="E0CE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64B4"/>
    <w:multiLevelType w:val="hybridMultilevel"/>
    <w:tmpl w:val="47A63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41B16"/>
    <w:multiLevelType w:val="hybridMultilevel"/>
    <w:tmpl w:val="2CFE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A343C"/>
    <w:multiLevelType w:val="hybridMultilevel"/>
    <w:tmpl w:val="7A56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3325"/>
    <w:multiLevelType w:val="hybridMultilevel"/>
    <w:tmpl w:val="E2F8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52509"/>
    <w:multiLevelType w:val="hybridMultilevel"/>
    <w:tmpl w:val="0B3C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A96073"/>
    <w:multiLevelType w:val="hybridMultilevel"/>
    <w:tmpl w:val="B7E2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4F4861"/>
    <w:multiLevelType w:val="hybridMultilevel"/>
    <w:tmpl w:val="CDCEF9D2"/>
    <w:lvl w:ilvl="0" w:tplc="94EA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48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A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E5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0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C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4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39355F"/>
    <w:multiLevelType w:val="hybridMultilevel"/>
    <w:tmpl w:val="8832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367B8"/>
    <w:multiLevelType w:val="hybridMultilevel"/>
    <w:tmpl w:val="9F6A34E8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4">
    <w:nsid w:val="2A28050E"/>
    <w:multiLevelType w:val="hybridMultilevel"/>
    <w:tmpl w:val="2B36FE54"/>
    <w:lvl w:ilvl="0" w:tplc="75FE1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D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E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AA6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0E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C7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86A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0A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629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FC0D31"/>
    <w:multiLevelType w:val="hybridMultilevel"/>
    <w:tmpl w:val="035AFA5E"/>
    <w:lvl w:ilvl="0" w:tplc="9222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C27C7"/>
    <w:multiLevelType w:val="hybridMultilevel"/>
    <w:tmpl w:val="8DD8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208E3"/>
    <w:multiLevelType w:val="hybridMultilevel"/>
    <w:tmpl w:val="39CA6A2C"/>
    <w:lvl w:ilvl="0" w:tplc="720C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E2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04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7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4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06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1A192F"/>
    <w:multiLevelType w:val="hybridMultilevel"/>
    <w:tmpl w:val="968CF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F666E0"/>
    <w:multiLevelType w:val="multilevel"/>
    <w:tmpl w:val="8B32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29D406D"/>
    <w:multiLevelType w:val="hybridMultilevel"/>
    <w:tmpl w:val="EC4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F3960"/>
    <w:multiLevelType w:val="hybridMultilevel"/>
    <w:tmpl w:val="C006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792240"/>
    <w:multiLevelType w:val="hybridMultilevel"/>
    <w:tmpl w:val="381CF2E4"/>
    <w:lvl w:ilvl="0" w:tplc="B718B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6A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092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6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63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0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C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B1C55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BB1C551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BB1C55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BB1CB4E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BB1CBAC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B667FA"/>
    <w:multiLevelType w:val="hybridMultilevel"/>
    <w:tmpl w:val="CE0C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0C2283"/>
    <w:multiLevelType w:val="multilevel"/>
    <w:tmpl w:val="8B32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0BE41D7"/>
    <w:multiLevelType w:val="hybridMultilevel"/>
    <w:tmpl w:val="521EC94A"/>
    <w:lvl w:ilvl="0" w:tplc="9E26A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C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E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E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4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8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195833"/>
    <w:multiLevelType w:val="hybridMultilevel"/>
    <w:tmpl w:val="DBF24C10"/>
    <w:lvl w:ilvl="0" w:tplc="710C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8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2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63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8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0C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E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A5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2647AFE"/>
    <w:multiLevelType w:val="hybridMultilevel"/>
    <w:tmpl w:val="86700C10"/>
    <w:lvl w:ilvl="0" w:tplc="1D2CA4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DEA3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3E71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AFC44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AE7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48F5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38C9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103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499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>
    <w:nsid w:val="58883146"/>
    <w:multiLevelType w:val="multilevel"/>
    <w:tmpl w:val="8B32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95B4056"/>
    <w:multiLevelType w:val="multilevel"/>
    <w:tmpl w:val="8B329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AD26140"/>
    <w:multiLevelType w:val="hybridMultilevel"/>
    <w:tmpl w:val="3A288548"/>
    <w:lvl w:ilvl="0" w:tplc="BBD6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6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C1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9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2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E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8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2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1C21B32"/>
    <w:multiLevelType w:val="hybridMultilevel"/>
    <w:tmpl w:val="09266938"/>
    <w:lvl w:ilvl="0" w:tplc="21A4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4D288">
      <w:start w:val="14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E9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8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4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CF7670"/>
    <w:multiLevelType w:val="hybridMultilevel"/>
    <w:tmpl w:val="BFD2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56754"/>
    <w:multiLevelType w:val="hybridMultilevel"/>
    <w:tmpl w:val="51B29F5A"/>
    <w:lvl w:ilvl="0" w:tplc="FAE81A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53257"/>
    <w:multiLevelType w:val="hybridMultilevel"/>
    <w:tmpl w:val="F43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3435D"/>
    <w:multiLevelType w:val="hybridMultilevel"/>
    <w:tmpl w:val="32E298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85E0F8F"/>
    <w:multiLevelType w:val="hybridMultilevel"/>
    <w:tmpl w:val="3360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6030C6"/>
    <w:multiLevelType w:val="hybridMultilevel"/>
    <w:tmpl w:val="C298D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19"/>
  </w:num>
  <w:num w:numId="5">
    <w:abstractNumId w:val="29"/>
  </w:num>
  <w:num w:numId="6">
    <w:abstractNumId w:val="33"/>
  </w:num>
  <w:num w:numId="7">
    <w:abstractNumId w:val="37"/>
  </w:num>
  <w:num w:numId="8">
    <w:abstractNumId w:val="32"/>
  </w:num>
  <w:num w:numId="9">
    <w:abstractNumId w:val="11"/>
  </w:num>
  <w:num w:numId="10">
    <w:abstractNumId w:val="30"/>
  </w:num>
  <w:num w:numId="11">
    <w:abstractNumId w:val="17"/>
  </w:num>
  <w:num w:numId="12">
    <w:abstractNumId w:val="36"/>
  </w:num>
  <w:num w:numId="13">
    <w:abstractNumId w:val="31"/>
  </w:num>
  <w:num w:numId="14">
    <w:abstractNumId w:val="34"/>
  </w:num>
  <w:num w:numId="15">
    <w:abstractNumId w:val="35"/>
  </w:num>
  <w:num w:numId="16">
    <w:abstractNumId w:val="14"/>
  </w:num>
  <w:num w:numId="17">
    <w:abstractNumId w:val="2"/>
  </w:num>
  <w:num w:numId="18">
    <w:abstractNumId w:val="23"/>
  </w:num>
  <w:num w:numId="19">
    <w:abstractNumId w:val="24"/>
  </w:num>
  <w:num w:numId="20">
    <w:abstractNumId w:val="25"/>
  </w:num>
  <w:num w:numId="21">
    <w:abstractNumId w:val="8"/>
  </w:num>
  <w:num w:numId="22">
    <w:abstractNumId w:val="28"/>
  </w:num>
  <w:num w:numId="23">
    <w:abstractNumId w:val="10"/>
  </w:num>
  <w:num w:numId="24">
    <w:abstractNumId w:val="26"/>
  </w:num>
  <w:num w:numId="25">
    <w:abstractNumId w:val="27"/>
  </w:num>
  <w:num w:numId="26">
    <w:abstractNumId w:val="4"/>
  </w:num>
  <w:num w:numId="27">
    <w:abstractNumId w:val="42"/>
  </w:num>
  <w:num w:numId="28">
    <w:abstractNumId w:val="13"/>
  </w:num>
  <w:num w:numId="29">
    <w:abstractNumId w:val="21"/>
  </w:num>
  <w:num w:numId="30">
    <w:abstractNumId w:val="41"/>
  </w:num>
  <w:num w:numId="31">
    <w:abstractNumId w:val="9"/>
  </w:num>
  <w:num w:numId="32">
    <w:abstractNumId w:val="40"/>
  </w:num>
  <w:num w:numId="33">
    <w:abstractNumId w:val="39"/>
  </w:num>
  <w:num w:numId="34">
    <w:abstractNumId w:val="18"/>
  </w:num>
  <w:num w:numId="35">
    <w:abstractNumId w:val="3"/>
  </w:num>
  <w:num w:numId="36">
    <w:abstractNumId w:val="16"/>
  </w:num>
  <w:num w:numId="37">
    <w:abstractNumId w:val="15"/>
  </w:num>
  <w:num w:numId="38">
    <w:abstractNumId w:val="20"/>
  </w:num>
  <w:num w:numId="39">
    <w:abstractNumId w:val="7"/>
  </w:num>
  <w:num w:numId="40">
    <w:abstractNumId w:val="5"/>
  </w:num>
  <w:num w:numId="41">
    <w:abstractNumId w:val="38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mrd3nv5ktLsl7a/5g+RyYo47n0=" w:salt="Fvs6oHtiqv/lgXKLWHV0o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59"/>
    <w:rsid w:val="000540AD"/>
    <w:rsid w:val="00055EC2"/>
    <w:rsid w:val="00084BBA"/>
    <w:rsid w:val="000A137A"/>
    <w:rsid w:val="000A3578"/>
    <w:rsid w:val="000C383B"/>
    <w:rsid w:val="000C4AE8"/>
    <w:rsid w:val="000D13E4"/>
    <w:rsid w:val="000D65CD"/>
    <w:rsid w:val="000E3C2D"/>
    <w:rsid w:val="000E674D"/>
    <w:rsid w:val="000F5AD6"/>
    <w:rsid w:val="00106EF7"/>
    <w:rsid w:val="001143E7"/>
    <w:rsid w:val="00115C47"/>
    <w:rsid w:val="0015494E"/>
    <w:rsid w:val="00170F1F"/>
    <w:rsid w:val="00182488"/>
    <w:rsid w:val="0018254C"/>
    <w:rsid w:val="001B7801"/>
    <w:rsid w:val="001C72BB"/>
    <w:rsid w:val="001D64B4"/>
    <w:rsid w:val="001F5BBD"/>
    <w:rsid w:val="001F68C2"/>
    <w:rsid w:val="001F79A2"/>
    <w:rsid w:val="002141D5"/>
    <w:rsid w:val="00214754"/>
    <w:rsid w:val="0023693D"/>
    <w:rsid w:val="0024422B"/>
    <w:rsid w:val="002551C9"/>
    <w:rsid w:val="00271AAB"/>
    <w:rsid w:val="002728CA"/>
    <w:rsid w:val="002848D2"/>
    <w:rsid w:val="00294379"/>
    <w:rsid w:val="00297128"/>
    <w:rsid w:val="002D2BD9"/>
    <w:rsid w:val="002D721D"/>
    <w:rsid w:val="002E52FA"/>
    <w:rsid w:val="003052CE"/>
    <w:rsid w:val="00322953"/>
    <w:rsid w:val="00334252"/>
    <w:rsid w:val="003359FB"/>
    <w:rsid w:val="00384D1E"/>
    <w:rsid w:val="003A207F"/>
    <w:rsid w:val="003B50B8"/>
    <w:rsid w:val="003C02E0"/>
    <w:rsid w:val="003C0B77"/>
    <w:rsid w:val="003F1A59"/>
    <w:rsid w:val="004048DC"/>
    <w:rsid w:val="00423F5A"/>
    <w:rsid w:val="004272DC"/>
    <w:rsid w:val="004276BB"/>
    <w:rsid w:val="00432DA5"/>
    <w:rsid w:val="004341C2"/>
    <w:rsid w:val="004448A9"/>
    <w:rsid w:val="00451145"/>
    <w:rsid w:val="00453EF7"/>
    <w:rsid w:val="00456B19"/>
    <w:rsid w:val="004600FC"/>
    <w:rsid w:val="00467C63"/>
    <w:rsid w:val="0049292B"/>
    <w:rsid w:val="004A3A09"/>
    <w:rsid w:val="004B4882"/>
    <w:rsid w:val="004D1881"/>
    <w:rsid w:val="00501B4A"/>
    <w:rsid w:val="00501DC2"/>
    <w:rsid w:val="005062F4"/>
    <w:rsid w:val="0050790C"/>
    <w:rsid w:val="00514242"/>
    <w:rsid w:val="00523910"/>
    <w:rsid w:val="00530A99"/>
    <w:rsid w:val="00534394"/>
    <w:rsid w:val="00550925"/>
    <w:rsid w:val="0055217E"/>
    <w:rsid w:val="00552510"/>
    <w:rsid w:val="00565716"/>
    <w:rsid w:val="00586406"/>
    <w:rsid w:val="005A3452"/>
    <w:rsid w:val="005A6DB0"/>
    <w:rsid w:val="005B1246"/>
    <w:rsid w:val="005C12B6"/>
    <w:rsid w:val="005C23E8"/>
    <w:rsid w:val="005C381F"/>
    <w:rsid w:val="005C6C4F"/>
    <w:rsid w:val="005C7C50"/>
    <w:rsid w:val="005F30A1"/>
    <w:rsid w:val="005F6DC4"/>
    <w:rsid w:val="00612BB4"/>
    <w:rsid w:val="00616064"/>
    <w:rsid w:val="006310C1"/>
    <w:rsid w:val="006322F5"/>
    <w:rsid w:val="006328CA"/>
    <w:rsid w:val="00634B25"/>
    <w:rsid w:val="006371BD"/>
    <w:rsid w:val="00646F73"/>
    <w:rsid w:val="00661F1B"/>
    <w:rsid w:val="006766E4"/>
    <w:rsid w:val="00683D60"/>
    <w:rsid w:val="006852F3"/>
    <w:rsid w:val="00685BE0"/>
    <w:rsid w:val="006B0351"/>
    <w:rsid w:val="006B6733"/>
    <w:rsid w:val="006C28A8"/>
    <w:rsid w:val="006C428A"/>
    <w:rsid w:val="006E4DFD"/>
    <w:rsid w:val="006F5880"/>
    <w:rsid w:val="00713B1A"/>
    <w:rsid w:val="00731D80"/>
    <w:rsid w:val="00741AE2"/>
    <w:rsid w:val="00742EAE"/>
    <w:rsid w:val="00746B9B"/>
    <w:rsid w:val="0075059C"/>
    <w:rsid w:val="00780BFD"/>
    <w:rsid w:val="0078320A"/>
    <w:rsid w:val="00787082"/>
    <w:rsid w:val="007A2BD2"/>
    <w:rsid w:val="007A4E6E"/>
    <w:rsid w:val="007E1676"/>
    <w:rsid w:val="007F1701"/>
    <w:rsid w:val="008022E5"/>
    <w:rsid w:val="008200DB"/>
    <w:rsid w:val="0082238E"/>
    <w:rsid w:val="0082639D"/>
    <w:rsid w:val="00833D15"/>
    <w:rsid w:val="008546CA"/>
    <w:rsid w:val="0086722C"/>
    <w:rsid w:val="00872D17"/>
    <w:rsid w:val="00887850"/>
    <w:rsid w:val="008918D7"/>
    <w:rsid w:val="00894258"/>
    <w:rsid w:val="008B645C"/>
    <w:rsid w:val="008C07DA"/>
    <w:rsid w:val="008C2D6A"/>
    <w:rsid w:val="008D21CB"/>
    <w:rsid w:val="008E30C0"/>
    <w:rsid w:val="008E3F60"/>
    <w:rsid w:val="008F5A4E"/>
    <w:rsid w:val="00903F26"/>
    <w:rsid w:val="009173E2"/>
    <w:rsid w:val="009201A9"/>
    <w:rsid w:val="009271B2"/>
    <w:rsid w:val="00943451"/>
    <w:rsid w:val="00991C24"/>
    <w:rsid w:val="009A1780"/>
    <w:rsid w:val="009A288D"/>
    <w:rsid w:val="009A6B1E"/>
    <w:rsid w:val="009B26BD"/>
    <w:rsid w:val="009D1137"/>
    <w:rsid w:val="00A05080"/>
    <w:rsid w:val="00A223DC"/>
    <w:rsid w:val="00A4416E"/>
    <w:rsid w:val="00A6126A"/>
    <w:rsid w:val="00A71ADF"/>
    <w:rsid w:val="00A820B8"/>
    <w:rsid w:val="00A95DE0"/>
    <w:rsid w:val="00AA1355"/>
    <w:rsid w:val="00AB461B"/>
    <w:rsid w:val="00AB53AC"/>
    <w:rsid w:val="00AC4D37"/>
    <w:rsid w:val="00AC725E"/>
    <w:rsid w:val="00AD2680"/>
    <w:rsid w:val="00AD351B"/>
    <w:rsid w:val="00AD6DF6"/>
    <w:rsid w:val="00AF429C"/>
    <w:rsid w:val="00B01C47"/>
    <w:rsid w:val="00B06668"/>
    <w:rsid w:val="00B122EE"/>
    <w:rsid w:val="00B229BE"/>
    <w:rsid w:val="00B26DA7"/>
    <w:rsid w:val="00B26EE1"/>
    <w:rsid w:val="00B32BB2"/>
    <w:rsid w:val="00B5199B"/>
    <w:rsid w:val="00B62C9D"/>
    <w:rsid w:val="00B73038"/>
    <w:rsid w:val="00B74BF9"/>
    <w:rsid w:val="00B8561E"/>
    <w:rsid w:val="00BB54F0"/>
    <w:rsid w:val="00BD5090"/>
    <w:rsid w:val="00BE24EE"/>
    <w:rsid w:val="00BE48DB"/>
    <w:rsid w:val="00BE6BCD"/>
    <w:rsid w:val="00BF6412"/>
    <w:rsid w:val="00C02CAB"/>
    <w:rsid w:val="00C22391"/>
    <w:rsid w:val="00C22C59"/>
    <w:rsid w:val="00C23ECD"/>
    <w:rsid w:val="00C52A26"/>
    <w:rsid w:val="00C534D4"/>
    <w:rsid w:val="00C622DC"/>
    <w:rsid w:val="00C62A4C"/>
    <w:rsid w:val="00C67DF9"/>
    <w:rsid w:val="00C70CF6"/>
    <w:rsid w:val="00C7342F"/>
    <w:rsid w:val="00C93D05"/>
    <w:rsid w:val="00C944C4"/>
    <w:rsid w:val="00CE0790"/>
    <w:rsid w:val="00CE2860"/>
    <w:rsid w:val="00CE38F0"/>
    <w:rsid w:val="00CE5CDB"/>
    <w:rsid w:val="00CF2377"/>
    <w:rsid w:val="00D00BF4"/>
    <w:rsid w:val="00D06879"/>
    <w:rsid w:val="00D263B9"/>
    <w:rsid w:val="00D27418"/>
    <w:rsid w:val="00D340AB"/>
    <w:rsid w:val="00D341FC"/>
    <w:rsid w:val="00D506CE"/>
    <w:rsid w:val="00D520DB"/>
    <w:rsid w:val="00D76291"/>
    <w:rsid w:val="00D80373"/>
    <w:rsid w:val="00D96270"/>
    <w:rsid w:val="00DB00DF"/>
    <w:rsid w:val="00DC5003"/>
    <w:rsid w:val="00E132C3"/>
    <w:rsid w:val="00E14BF9"/>
    <w:rsid w:val="00E229AE"/>
    <w:rsid w:val="00E249A8"/>
    <w:rsid w:val="00E37EAE"/>
    <w:rsid w:val="00E43CD8"/>
    <w:rsid w:val="00E44F95"/>
    <w:rsid w:val="00E60C8B"/>
    <w:rsid w:val="00E63278"/>
    <w:rsid w:val="00E71821"/>
    <w:rsid w:val="00E76F3A"/>
    <w:rsid w:val="00E8004F"/>
    <w:rsid w:val="00E818FE"/>
    <w:rsid w:val="00E97D61"/>
    <w:rsid w:val="00EB19BD"/>
    <w:rsid w:val="00EC3E07"/>
    <w:rsid w:val="00ED004D"/>
    <w:rsid w:val="00ED339F"/>
    <w:rsid w:val="00ED54A7"/>
    <w:rsid w:val="00EF1595"/>
    <w:rsid w:val="00EF6991"/>
    <w:rsid w:val="00F06C35"/>
    <w:rsid w:val="00F0701A"/>
    <w:rsid w:val="00F077D1"/>
    <w:rsid w:val="00F27921"/>
    <w:rsid w:val="00F32D9E"/>
    <w:rsid w:val="00F33D4C"/>
    <w:rsid w:val="00F44582"/>
    <w:rsid w:val="00F54094"/>
    <w:rsid w:val="00F646BB"/>
    <w:rsid w:val="00F72DAF"/>
    <w:rsid w:val="00F85233"/>
    <w:rsid w:val="00F929C5"/>
    <w:rsid w:val="00F97FE7"/>
    <w:rsid w:val="00FB7C91"/>
    <w:rsid w:val="00FC4D72"/>
    <w:rsid w:val="00FD2C4F"/>
    <w:rsid w:val="00FD3135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E0"/>
  </w:style>
  <w:style w:type="paragraph" w:styleId="Heading1">
    <w:name w:val="heading 1"/>
    <w:basedOn w:val="Normal"/>
    <w:next w:val="Normal"/>
    <w:link w:val="Heading1Char"/>
    <w:uiPriority w:val="9"/>
    <w:qFormat/>
    <w:rsid w:val="00501B4A"/>
    <w:pPr>
      <w:keepNext/>
      <w:keepLines/>
      <w:pBdr>
        <w:bottom w:val="single" w:sz="4" w:space="1" w:color="auto"/>
      </w:pBdr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C4"/>
  </w:style>
  <w:style w:type="paragraph" w:styleId="Footer">
    <w:name w:val="footer"/>
    <w:basedOn w:val="Normal"/>
    <w:link w:val="FooterChar"/>
    <w:unhideWhenUsed/>
    <w:rsid w:val="00C9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4C4"/>
  </w:style>
  <w:style w:type="character" w:styleId="PageNumber">
    <w:name w:val="page number"/>
    <w:basedOn w:val="DefaultParagraphFont"/>
    <w:rsid w:val="00C944C4"/>
  </w:style>
  <w:style w:type="paragraph" w:styleId="BalloonText">
    <w:name w:val="Balloon Text"/>
    <w:basedOn w:val="Normal"/>
    <w:link w:val="BalloonTextChar"/>
    <w:uiPriority w:val="99"/>
    <w:semiHidden/>
    <w:unhideWhenUsed/>
    <w:rsid w:val="00C9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B4A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1B4A"/>
    <w:rPr>
      <w:rFonts w:asciiTheme="majorHAnsi" w:eastAsiaTheme="majorEastAsia" w:hAnsiTheme="majorHAnsi" w:cstheme="majorBidi"/>
      <w:b/>
      <w:bCs/>
      <w:i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B4A"/>
    <w:rPr>
      <w:rFonts w:asciiTheme="majorHAnsi" w:eastAsiaTheme="majorEastAsia" w:hAnsiTheme="majorHAnsi" w:cstheme="majorBidi"/>
      <w:b/>
      <w:bCs/>
      <w:i/>
      <w:color w:val="000000" w:themeColor="text1"/>
      <w:sz w:val="30"/>
    </w:rPr>
  </w:style>
  <w:style w:type="paragraph" w:styleId="ListParagraph">
    <w:name w:val="List Paragraph"/>
    <w:basedOn w:val="Normal"/>
    <w:uiPriority w:val="99"/>
    <w:qFormat/>
    <w:rsid w:val="00C93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3D05"/>
    <w:rPr>
      <w:color w:val="808080"/>
    </w:rPr>
  </w:style>
  <w:style w:type="table" w:styleId="TableGrid">
    <w:name w:val="Table Grid"/>
    <w:basedOn w:val="TableNormal"/>
    <w:uiPriority w:val="59"/>
    <w:rsid w:val="00C93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ArialBold">
    <w:name w:val="Style Arial  Bold"/>
    <w:basedOn w:val="DefaultParagraphFont"/>
    <w:rsid w:val="009173E2"/>
    <w:rPr>
      <w:rFonts w:ascii="Arial" w:hAnsi="Arial"/>
      <w:b/>
      <w:bCs/>
      <w:sz w:val="23"/>
    </w:rPr>
  </w:style>
  <w:style w:type="paragraph" w:styleId="NormalWeb">
    <w:name w:val="Normal (Web)"/>
    <w:basedOn w:val="Normal"/>
    <w:uiPriority w:val="99"/>
    <w:semiHidden/>
    <w:unhideWhenUsed/>
    <w:rsid w:val="008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E0"/>
  </w:style>
  <w:style w:type="paragraph" w:styleId="Heading1">
    <w:name w:val="heading 1"/>
    <w:basedOn w:val="Normal"/>
    <w:next w:val="Normal"/>
    <w:link w:val="Heading1Char"/>
    <w:uiPriority w:val="9"/>
    <w:qFormat/>
    <w:rsid w:val="00501B4A"/>
    <w:pPr>
      <w:keepNext/>
      <w:keepLines/>
      <w:pBdr>
        <w:bottom w:val="single" w:sz="4" w:space="1" w:color="auto"/>
      </w:pBdr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B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C4"/>
  </w:style>
  <w:style w:type="paragraph" w:styleId="Footer">
    <w:name w:val="footer"/>
    <w:basedOn w:val="Normal"/>
    <w:link w:val="FooterChar"/>
    <w:unhideWhenUsed/>
    <w:rsid w:val="00C9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4C4"/>
  </w:style>
  <w:style w:type="character" w:styleId="PageNumber">
    <w:name w:val="page number"/>
    <w:basedOn w:val="DefaultParagraphFont"/>
    <w:rsid w:val="00C944C4"/>
  </w:style>
  <w:style w:type="paragraph" w:styleId="BalloonText">
    <w:name w:val="Balloon Text"/>
    <w:basedOn w:val="Normal"/>
    <w:link w:val="BalloonTextChar"/>
    <w:uiPriority w:val="99"/>
    <w:semiHidden/>
    <w:unhideWhenUsed/>
    <w:rsid w:val="00C9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B4A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1B4A"/>
    <w:rPr>
      <w:rFonts w:asciiTheme="majorHAnsi" w:eastAsiaTheme="majorEastAsia" w:hAnsiTheme="majorHAnsi" w:cstheme="majorBidi"/>
      <w:b/>
      <w:bCs/>
      <w:i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B4A"/>
    <w:rPr>
      <w:rFonts w:asciiTheme="majorHAnsi" w:eastAsiaTheme="majorEastAsia" w:hAnsiTheme="majorHAnsi" w:cstheme="majorBidi"/>
      <w:b/>
      <w:bCs/>
      <w:i/>
      <w:color w:val="000000" w:themeColor="text1"/>
      <w:sz w:val="30"/>
    </w:rPr>
  </w:style>
  <w:style w:type="paragraph" w:styleId="ListParagraph">
    <w:name w:val="List Paragraph"/>
    <w:basedOn w:val="Normal"/>
    <w:uiPriority w:val="99"/>
    <w:qFormat/>
    <w:rsid w:val="00C93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3D05"/>
    <w:rPr>
      <w:color w:val="808080"/>
    </w:rPr>
  </w:style>
  <w:style w:type="table" w:styleId="TableGrid">
    <w:name w:val="Table Grid"/>
    <w:basedOn w:val="TableNormal"/>
    <w:uiPriority w:val="59"/>
    <w:rsid w:val="00C93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ArialBold">
    <w:name w:val="Style Arial  Bold"/>
    <w:basedOn w:val="DefaultParagraphFont"/>
    <w:rsid w:val="009173E2"/>
    <w:rPr>
      <w:rFonts w:ascii="Arial" w:hAnsi="Arial"/>
      <w:b/>
      <w:bCs/>
      <w:sz w:val="23"/>
    </w:rPr>
  </w:style>
  <w:style w:type="paragraph" w:styleId="NormalWeb">
    <w:name w:val="Normal (Web)"/>
    <w:basedOn w:val="Normal"/>
    <w:uiPriority w:val="99"/>
    <w:semiHidden/>
    <w:unhideWhenUsed/>
    <w:rsid w:val="0088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5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60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48">
          <w:marLeft w:val="15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53">
          <w:marLeft w:val="15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0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9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97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8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28B5-09CF-4A42-B562-DEC8CF4C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Survant</dc:creator>
  <cp:lastModifiedBy>Aaron M. Bouwens</cp:lastModifiedBy>
  <cp:revision>4</cp:revision>
  <cp:lastPrinted>2012-02-29T15:19:00Z</cp:lastPrinted>
  <dcterms:created xsi:type="dcterms:W3CDTF">2017-01-11T14:11:00Z</dcterms:created>
  <dcterms:modified xsi:type="dcterms:W3CDTF">2017-10-27T23:48:00Z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-761208530</vt:i4>
  </property>
</Properties>
</file>