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255DD6" w:rsidP="00046F7F">
      <w:pPr>
        <w:spacing w:line="240" w:lineRule="auto"/>
        <w:jc w:val="center"/>
        <w:rPr>
          <w:b/>
          <w:sz w:val="28"/>
          <w:szCs w:val="28"/>
          <w:u w:val="single"/>
        </w:rPr>
      </w:pPr>
      <w:r>
        <w:rPr>
          <w:b/>
          <w:sz w:val="28"/>
          <w:szCs w:val="28"/>
          <w:u w:val="single"/>
        </w:rPr>
        <w:t xml:space="preserve"> </w:t>
      </w:r>
      <w:r w:rsidR="00EA7319">
        <w:rPr>
          <w:b/>
          <w:sz w:val="28"/>
          <w:szCs w:val="28"/>
          <w:u w:val="single"/>
        </w:rPr>
        <w:t>August 1</w:t>
      </w:r>
      <w:r w:rsidR="00D82857">
        <w:rPr>
          <w:b/>
          <w:sz w:val="28"/>
          <w:szCs w:val="28"/>
          <w:u w:val="single"/>
        </w:rPr>
        <w:t>, 2017</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w:t>
      </w:r>
      <w:r w:rsidR="00911DF1">
        <w:t xml:space="preserve"> </w:t>
      </w:r>
      <w:r w:rsidR="004E6FE4">
        <w:t xml:space="preserve"> </w:t>
      </w:r>
      <w:r>
        <w:t xml:space="preserve">Ms. Pam Deckard, </w:t>
      </w:r>
      <w:r w:rsidR="00EA7319">
        <w:t xml:space="preserve"> </w:t>
      </w:r>
      <w:r w:rsidR="005D7BC6">
        <w:t>Ms. Kathy King-Griswold</w:t>
      </w:r>
      <w:r w:rsidR="00222978">
        <w:t xml:space="preserve">, </w:t>
      </w:r>
      <w:r w:rsidR="004E6FE4">
        <w:t xml:space="preserve"> </w:t>
      </w:r>
      <w:r w:rsidR="00A735A6">
        <w:t xml:space="preserve">Mr. Hal Schmidt, </w:t>
      </w:r>
      <w:r w:rsidR="00EA7319">
        <w:t xml:space="preserve">Ms. Joyce Miller, Mr. Nathan </w:t>
      </w:r>
      <w:proofErr w:type="spellStart"/>
      <w:r w:rsidR="00EA7319">
        <w:t>Trost</w:t>
      </w:r>
      <w:proofErr w:type="spellEnd"/>
      <w:r w:rsidR="00EA7319">
        <w:t xml:space="preserve">, Mr. Robert Dietrich, </w:t>
      </w:r>
      <w:r w:rsidR="004E6FE4">
        <w:t xml:space="preserve"> </w:t>
      </w:r>
      <w:r>
        <w:t>Rev. Jack Keating.</w:t>
      </w:r>
    </w:p>
    <w:p w:rsidR="000B702C" w:rsidRDefault="00CA3D44" w:rsidP="00CA3D44">
      <w:pPr>
        <w:spacing w:after="0" w:line="240" w:lineRule="auto"/>
      </w:pPr>
      <w:r>
        <w:t xml:space="preserve">Ex-officio Present: </w:t>
      </w:r>
      <w:r w:rsidR="002447AD">
        <w:t xml:space="preserve"> </w:t>
      </w:r>
      <w:r>
        <w:t xml:space="preserve"> </w:t>
      </w:r>
      <w:r w:rsidR="000B702C">
        <w:t xml:space="preserve">Rev. William Gottschalk-Fielding, Mr. </w:t>
      </w:r>
      <w:r w:rsidR="004E6FE4">
        <w:t xml:space="preserve">Kevin </w:t>
      </w:r>
      <w:proofErr w:type="spellStart"/>
      <w:r w:rsidR="004E6FE4">
        <w:t>Domanico</w:t>
      </w:r>
      <w:proofErr w:type="spellEnd"/>
      <w:r w:rsidR="005D7BC6">
        <w:t>.</w:t>
      </w:r>
      <w:r w:rsidR="00222978">
        <w:t xml:space="preserve"> </w:t>
      </w:r>
    </w:p>
    <w:p w:rsidR="00CA3D44" w:rsidRDefault="00CA3D44" w:rsidP="00CA3D44">
      <w:pPr>
        <w:spacing w:after="0" w:line="240" w:lineRule="auto"/>
      </w:pPr>
    </w:p>
    <w:p w:rsidR="000B702C" w:rsidRDefault="00255DD6" w:rsidP="00CA3D44">
      <w:pPr>
        <w:spacing w:after="0" w:line="240" w:lineRule="auto"/>
      </w:pPr>
      <w:r>
        <w:t xml:space="preserve">This meeting was held </w:t>
      </w:r>
      <w:r w:rsidR="004E6FE4">
        <w:t>via conference call</w:t>
      </w:r>
      <w:r w:rsidR="000B702C">
        <w:t xml:space="preserve"> </w:t>
      </w:r>
      <w:r w:rsidR="005956B3">
        <w:t>and the Secreta</w:t>
      </w:r>
      <w:r w:rsidR="00EA7319">
        <w:t>ry determined that a quorum was</w:t>
      </w:r>
      <w:r w:rsidR="00BA2ABC">
        <w:t xml:space="preserve"> </w:t>
      </w:r>
      <w:r w:rsidR="005956B3">
        <w:t>present</w:t>
      </w:r>
      <w:r w:rsidR="00F36FA3">
        <w:t xml:space="preserve"> prior to any votes being taken</w:t>
      </w:r>
      <w:r w:rsidR="00EA7319">
        <w:t>.</w:t>
      </w:r>
    </w:p>
    <w:p w:rsidR="00D82857" w:rsidRDefault="00D82857" w:rsidP="00CA3D44">
      <w:pPr>
        <w:spacing w:after="0" w:line="240" w:lineRule="auto"/>
      </w:pPr>
    </w:p>
    <w:p w:rsidR="00EA7319" w:rsidRDefault="00EA7319" w:rsidP="00A735A6">
      <w:pPr>
        <w:spacing w:after="0" w:line="240" w:lineRule="auto"/>
      </w:pPr>
      <w:r>
        <w:t>T</w:t>
      </w:r>
      <w:r w:rsidR="005D7BC6">
        <w:t xml:space="preserve">he meeting was called to order by </w:t>
      </w:r>
      <w:r w:rsidR="004E6FE4">
        <w:t xml:space="preserve">the </w:t>
      </w:r>
      <w:r>
        <w:t xml:space="preserve">President Rich </w:t>
      </w:r>
      <w:proofErr w:type="spellStart"/>
      <w:r>
        <w:t>Barling</w:t>
      </w:r>
      <w:proofErr w:type="spellEnd"/>
      <w:r>
        <w:t xml:space="preserve"> </w:t>
      </w:r>
      <w:r w:rsidR="00911DF1">
        <w:t xml:space="preserve">at </w:t>
      </w:r>
      <w:r>
        <w:t xml:space="preserve">4:05pm. </w:t>
      </w:r>
      <w:r w:rsidR="00BA2ABC">
        <w:t xml:space="preserve"> </w:t>
      </w:r>
      <w:r w:rsidR="00A0673F">
        <w:t xml:space="preserve"> An opening </w:t>
      </w:r>
      <w:r w:rsidR="004E6FE4">
        <w:t xml:space="preserve">prayer was offered by </w:t>
      </w:r>
      <w:r>
        <w:t>Bill Gottschalk-Fielding</w:t>
      </w:r>
      <w:r w:rsidR="00F36FA3">
        <w:t>.</w:t>
      </w:r>
    </w:p>
    <w:p w:rsidR="00F36FA3" w:rsidRDefault="00F36FA3" w:rsidP="00A735A6">
      <w:pPr>
        <w:spacing w:after="0" w:line="240" w:lineRule="auto"/>
      </w:pPr>
    </w:p>
    <w:p w:rsidR="00F36FA3" w:rsidRDefault="00F36FA3" w:rsidP="00A735A6">
      <w:pPr>
        <w:spacing w:after="0" w:line="240" w:lineRule="auto"/>
      </w:pPr>
      <w:r>
        <w:t xml:space="preserve">Kathy King-Griswold made a motion to accept the minutes of our July 20, 2017 conference call meeting as presented.  The motion was seconded by Nathan </w:t>
      </w:r>
      <w:proofErr w:type="spellStart"/>
      <w:r>
        <w:t>Trost</w:t>
      </w:r>
      <w:proofErr w:type="spellEnd"/>
      <w:r>
        <w:t xml:space="preserve"> and passed unanimously. </w:t>
      </w:r>
    </w:p>
    <w:p w:rsidR="00EA7319" w:rsidRDefault="00EA7319" w:rsidP="00A735A6">
      <w:pPr>
        <w:spacing w:after="0" w:line="240" w:lineRule="auto"/>
      </w:pPr>
    </w:p>
    <w:p w:rsidR="005169E6" w:rsidRPr="00F36FA3" w:rsidRDefault="00EA7319" w:rsidP="00A735A6">
      <w:pPr>
        <w:spacing w:after="0" w:line="240" w:lineRule="auto"/>
        <w:rPr>
          <w:b/>
        </w:rPr>
      </w:pPr>
      <w:r w:rsidRPr="00F36FA3">
        <w:rPr>
          <w:b/>
        </w:rPr>
        <w:t>SUB COMMITTEE REPORTS</w:t>
      </w:r>
      <w:r w:rsidR="000B702C" w:rsidRPr="00F36FA3">
        <w:rPr>
          <w:b/>
        </w:rPr>
        <w:t xml:space="preserve"> </w:t>
      </w:r>
    </w:p>
    <w:p w:rsidR="00C3498A" w:rsidRDefault="00635017" w:rsidP="00EA7319">
      <w:pPr>
        <w:spacing w:after="0" w:line="240" w:lineRule="auto"/>
      </w:pPr>
      <w:r w:rsidRPr="00646EB2">
        <w:rPr>
          <w:b/>
          <w:u w:val="single"/>
        </w:rPr>
        <w:t xml:space="preserve">PROPERTY </w:t>
      </w:r>
      <w:r w:rsidR="00EA7319">
        <w:rPr>
          <w:b/>
          <w:u w:val="single"/>
        </w:rPr>
        <w:t xml:space="preserve"> </w:t>
      </w:r>
      <w:r w:rsidR="008278A6">
        <w:t xml:space="preserve"> </w:t>
      </w:r>
      <w:r>
        <w:t xml:space="preserve">Pam Deckard guided us through the “Status of properties” </w:t>
      </w:r>
      <w:r w:rsidR="00AB32A2">
        <w:t>(Schedule A)</w:t>
      </w:r>
      <w:r w:rsidR="00F36FA3">
        <w:t xml:space="preserve"> </w:t>
      </w:r>
      <w:r w:rsidR="00A735A6">
        <w:t xml:space="preserve">for updates that have occurred since our </w:t>
      </w:r>
      <w:r w:rsidR="00EA7319">
        <w:t>last</w:t>
      </w:r>
      <w:r w:rsidR="000B702C">
        <w:t xml:space="preserve"> </w:t>
      </w:r>
      <w:r w:rsidR="00A735A6">
        <w:t>meeting</w:t>
      </w:r>
      <w:r>
        <w:t>:</w:t>
      </w:r>
    </w:p>
    <w:p w:rsidR="004E6FE4" w:rsidRDefault="00EA7319" w:rsidP="004E6FE4">
      <w:pPr>
        <w:pStyle w:val="ListParagraph"/>
        <w:numPr>
          <w:ilvl w:val="0"/>
          <w:numId w:val="10"/>
        </w:numPr>
        <w:spacing w:after="0" w:line="240" w:lineRule="auto"/>
      </w:pPr>
      <w:r>
        <w:t xml:space="preserve">Former </w:t>
      </w:r>
      <w:proofErr w:type="spellStart"/>
      <w:r>
        <w:t>Erieville</w:t>
      </w:r>
      <w:proofErr w:type="spellEnd"/>
      <w:r>
        <w:t xml:space="preserve"> UMC property</w:t>
      </w:r>
      <w:r w:rsidR="004E6FE4">
        <w:t xml:space="preserve"> – </w:t>
      </w:r>
      <w:r>
        <w:t>we now have a signed purchase offer and signed contract for purchase</w:t>
      </w:r>
      <w:r w:rsidR="004E6FE4">
        <w:t>.</w:t>
      </w:r>
    </w:p>
    <w:p w:rsidR="00501EF7" w:rsidRDefault="00A0673F" w:rsidP="00911DF1">
      <w:pPr>
        <w:pStyle w:val="ListParagraph"/>
        <w:numPr>
          <w:ilvl w:val="0"/>
          <w:numId w:val="10"/>
        </w:numPr>
        <w:spacing w:after="0" w:line="240" w:lineRule="auto"/>
      </w:pPr>
      <w:r>
        <w:t xml:space="preserve">Former </w:t>
      </w:r>
      <w:r w:rsidR="00EA7319">
        <w:t>Hicks</w:t>
      </w:r>
      <w:r>
        <w:t xml:space="preserve"> UMC</w:t>
      </w:r>
      <w:r w:rsidR="003E0449">
        <w:t xml:space="preserve"> – </w:t>
      </w:r>
      <w:r w:rsidR="00EA7319">
        <w:t>no update is available</w:t>
      </w:r>
      <w:r w:rsidR="004E6FE4">
        <w:t>.</w:t>
      </w:r>
    </w:p>
    <w:p w:rsidR="00501EF7" w:rsidRDefault="00A0673F" w:rsidP="00635017">
      <w:pPr>
        <w:pStyle w:val="ListParagraph"/>
        <w:numPr>
          <w:ilvl w:val="0"/>
          <w:numId w:val="10"/>
        </w:numPr>
        <w:spacing w:after="0" w:line="240" w:lineRule="auto"/>
      </w:pPr>
      <w:r>
        <w:t xml:space="preserve">Former </w:t>
      </w:r>
      <w:r w:rsidR="00EA7319">
        <w:t>Showers</w:t>
      </w:r>
      <w:r>
        <w:t xml:space="preserve"> UMC</w:t>
      </w:r>
      <w:r w:rsidR="00501EF7">
        <w:t xml:space="preserve"> </w:t>
      </w:r>
      <w:r w:rsidR="00BA2ABC">
        <w:t xml:space="preserve">– </w:t>
      </w:r>
      <w:r w:rsidR="00EA7319">
        <w:t>no update is available.</w:t>
      </w:r>
    </w:p>
    <w:p w:rsidR="004E6FE4" w:rsidRDefault="00EA7319" w:rsidP="00635017">
      <w:pPr>
        <w:pStyle w:val="ListParagraph"/>
        <w:numPr>
          <w:ilvl w:val="0"/>
          <w:numId w:val="10"/>
        </w:numPr>
        <w:spacing w:after="0" w:line="240" w:lineRule="auto"/>
      </w:pPr>
      <w:r>
        <w:t>Former James Street UMC property</w:t>
      </w:r>
      <w:r w:rsidR="004E6FE4">
        <w:t xml:space="preserve"> – </w:t>
      </w:r>
      <w:r>
        <w:t xml:space="preserve">we have received a written offer for $300,000.  The Conference Chancellor is working on the necessary paperwork and we were reminded that the net proceeds from the sale of this church building are to be used for ministry in the Syracuse city church. </w:t>
      </w:r>
    </w:p>
    <w:p w:rsidR="004E6FE4" w:rsidRDefault="00EA7319" w:rsidP="00635017">
      <w:pPr>
        <w:pStyle w:val="ListParagraph"/>
        <w:numPr>
          <w:ilvl w:val="0"/>
          <w:numId w:val="10"/>
        </w:numPr>
        <w:spacing w:after="0" w:line="240" w:lineRule="auto"/>
      </w:pPr>
      <w:proofErr w:type="gramStart"/>
      <w:r>
        <w:t xml:space="preserve">Former </w:t>
      </w:r>
      <w:proofErr w:type="spellStart"/>
      <w:r>
        <w:t>Rensselear</w:t>
      </w:r>
      <w:proofErr w:type="spellEnd"/>
      <w:r>
        <w:t xml:space="preserve"> Falls</w:t>
      </w:r>
      <w:proofErr w:type="gramEnd"/>
      <w:r>
        <w:t xml:space="preserve"> UMC</w:t>
      </w:r>
      <w:r w:rsidR="004E6FE4">
        <w:t xml:space="preserve"> property – </w:t>
      </w:r>
      <w:r>
        <w:t xml:space="preserve">Rev. David Smith will be meeting with an auctioneer at this property next week.  All useable contents have been removed.  </w:t>
      </w:r>
    </w:p>
    <w:p w:rsidR="00A0673F" w:rsidRDefault="00EA7319" w:rsidP="00344781">
      <w:pPr>
        <w:pStyle w:val="ListParagraph"/>
        <w:numPr>
          <w:ilvl w:val="0"/>
          <w:numId w:val="10"/>
        </w:numPr>
        <w:spacing w:after="0" w:line="240" w:lineRule="auto"/>
      </w:pPr>
      <w:r>
        <w:t xml:space="preserve">Former </w:t>
      </w:r>
      <w:proofErr w:type="spellStart"/>
      <w:r>
        <w:t>Ellenburg</w:t>
      </w:r>
      <w:proofErr w:type="spellEnd"/>
      <w:r w:rsidR="004E6FE4">
        <w:t xml:space="preserve"> UMC</w:t>
      </w:r>
      <w:r>
        <w:t xml:space="preserve"> property</w:t>
      </w:r>
      <w:r w:rsidR="004E6FE4">
        <w:t xml:space="preserve"> – </w:t>
      </w:r>
      <w:r>
        <w:t>no update is available.</w:t>
      </w:r>
    </w:p>
    <w:p w:rsidR="00EA7319" w:rsidRDefault="00EA7319" w:rsidP="00344781">
      <w:pPr>
        <w:pStyle w:val="ListParagraph"/>
        <w:numPr>
          <w:ilvl w:val="0"/>
          <w:numId w:val="10"/>
        </w:numPr>
        <w:spacing w:after="0" w:line="240" w:lineRule="auto"/>
      </w:pPr>
      <w:r>
        <w:t xml:space="preserve">Former </w:t>
      </w:r>
      <w:proofErr w:type="spellStart"/>
      <w:r>
        <w:t>Kenyontoiwn</w:t>
      </w:r>
      <w:proofErr w:type="spellEnd"/>
      <w:r>
        <w:t xml:space="preserve"> UMC property – no update is available.</w:t>
      </w:r>
    </w:p>
    <w:p w:rsidR="00EA7319" w:rsidRDefault="00EA7319" w:rsidP="00344781">
      <w:pPr>
        <w:pStyle w:val="ListParagraph"/>
        <w:numPr>
          <w:ilvl w:val="0"/>
          <w:numId w:val="10"/>
        </w:numPr>
        <w:spacing w:after="0" w:line="240" w:lineRule="auto"/>
      </w:pPr>
      <w:r>
        <w:t xml:space="preserve">Former </w:t>
      </w:r>
      <w:proofErr w:type="spellStart"/>
      <w:r>
        <w:t>Hagamann</w:t>
      </w:r>
      <w:proofErr w:type="spellEnd"/>
      <w:r>
        <w:t xml:space="preserve"> UMC property – no update is available.</w:t>
      </w:r>
    </w:p>
    <w:p w:rsidR="00DE0AED" w:rsidRDefault="00DE0AED" w:rsidP="00344781">
      <w:pPr>
        <w:pStyle w:val="ListParagraph"/>
        <w:numPr>
          <w:ilvl w:val="0"/>
          <w:numId w:val="10"/>
        </w:numPr>
        <w:spacing w:after="0" w:line="240" w:lineRule="auto"/>
      </w:pPr>
      <w:r>
        <w:t>Episcopal Residence – Rich reports that the needed painting work has been completed.  Contractors have not yet responded with the needed information on the driveway and patio repair or replacement project.  Since a general church fund for Episcopal residences already exists (with enough funding for either</w:t>
      </w:r>
      <w:r w:rsidR="00F36FA3">
        <w:t xml:space="preserve"> the </w:t>
      </w:r>
      <w:r>
        <w:t xml:space="preserve"> repair or replacement</w:t>
      </w:r>
      <w:r w:rsidR="00F36FA3">
        <w:t xml:space="preserve"> options</w:t>
      </w:r>
      <w:r>
        <w:t xml:space="preserve">), Jack Keating </w:t>
      </w:r>
      <w:r>
        <w:lastRenderedPageBreak/>
        <w:t xml:space="preserve">moved to authorize the replacement work of the driveway and patio at the Episcopal residence using the funding already available to correct the problem areas.   Pam Deckard seconded the motion and it passed unanimously. </w:t>
      </w:r>
    </w:p>
    <w:p w:rsidR="00A0673F" w:rsidRDefault="007F5963" w:rsidP="00635017">
      <w:pPr>
        <w:pStyle w:val="ListParagraph"/>
        <w:numPr>
          <w:ilvl w:val="0"/>
          <w:numId w:val="10"/>
        </w:numPr>
        <w:spacing w:after="0" w:line="240" w:lineRule="auto"/>
      </w:pPr>
      <w:r>
        <w:t>Finger Lakes District Parsonage</w:t>
      </w:r>
      <w:r w:rsidR="00DE0AED">
        <w:t xml:space="preserve"> –</w:t>
      </w:r>
      <w:r w:rsidR="00A0673F">
        <w:t xml:space="preserve"> </w:t>
      </w:r>
      <w:r w:rsidR="00DE0AED">
        <w:t xml:space="preserve">Discussions continue between the DS and President Rich </w:t>
      </w:r>
      <w:proofErr w:type="spellStart"/>
      <w:r w:rsidR="00DE0AED">
        <w:t>Barling</w:t>
      </w:r>
      <w:proofErr w:type="spellEnd"/>
      <w:r w:rsidR="00F36FA3">
        <w:t>,</w:t>
      </w:r>
      <w:r w:rsidR="00DE0AED">
        <w:t xml:space="preserve"> representing the Trustees</w:t>
      </w:r>
      <w:r w:rsidR="00F36FA3">
        <w:t>,</w:t>
      </w:r>
      <w:r w:rsidR="00DE0AED">
        <w:t xml:space="preserve"> on the location of a possible new district parsonage in the future. </w:t>
      </w:r>
    </w:p>
    <w:p w:rsidR="00BA2ABC" w:rsidRDefault="00BA2ABC" w:rsidP="00BA2ABC">
      <w:pPr>
        <w:spacing w:after="0" w:line="240" w:lineRule="auto"/>
        <w:rPr>
          <w:b/>
          <w:u w:val="single"/>
        </w:rPr>
      </w:pPr>
    </w:p>
    <w:p w:rsidR="00BE7C65" w:rsidRPr="00BA2ABC" w:rsidRDefault="00DE0AED" w:rsidP="00BA2ABC">
      <w:pPr>
        <w:spacing w:after="0" w:line="240" w:lineRule="auto"/>
        <w:rPr>
          <w:b/>
        </w:rPr>
      </w:pPr>
      <w:r>
        <w:rPr>
          <w:b/>
          <w:u w:val="single"/>
        </w:rPr>
        <w:t>FINANCE</w:t>
      </w:r>
      <w:r w:rsidR="00BC45BD" w:rsidRPr="00BA2ABC">
        <w:rPr>
          <w:b/>
        </w:rPr>
        <w:t xml:space="preserve"> </w:t>
      </w:r>
    </w:p>
    <w:p w:rsidR="00BC45BD" w:rsidRDefault="00BC45BD" w:rsidP="00501EF7">
      <w:pPr>
        <w:spacing w:after="0" w:line="240" w:lineRule="auto"/>
      </w:pPr>
      <w:r>
        <w:rPr>
          <w:b/>
        </w:rPr>
        <w:tab/>
      </w:r>
      <w:r w:rsidRPr="00BC45BD">
        <w:t>Trustees Treasurer Kathy King-Griswold</w:t>
      </w:r>
      <w:r>
        <w:t xml:space="preserve"> provided the following updates:</w:t>
      </w:r>
    </w:p>
    <w:p w:rsidR="00BC45BD" w:rsidRDefault="00DE0AED" w:rsidP="00DE0AED">
      <w:pPr>
        <w:pStyle w:val="ListParagraph"/>
        <w:numPr>
          <w:ilvl w:val="0"/>
          <w:numId w:val="16"/>
        </w:numPr>
        <w:spacing w:after="0" w:line="240" w:lineRule="auto"/>
      </w:pPr>
      <w:r>
        <w:t xml:space="preserve">Kathy has completed her work on recommendations for the investment options for the </w:t>
      </w:r>
      <w:proofErr w:type="spellStart"/>
      <w:r>
        <w:t>Stecher</w:t>
      </w:r>
      <w:proofErr w:type="spellEnd"/>
      <w:r>
        <w:t xml:space="preserve"> Funds</w:t>
      </w:r>
      <w:r w:rsidR="00344781">
        <w:t>.</w:t>
      </w:r>
      <w:r>
        <w:t xml:space="preserve">  Kathy and Kevin will review Kathy’s recommendations and we hope to act on their recommendation at our 8/17/17 meeting.</w:t>
      </w:r>
    </w:p>
    <w:p w:rsidR="00DE0AED" w:rsidRDefault="00AE4486" w:rsidP="00BC45BD">
      <w:pPr>
        <w:pStyle w:val="ListParagraph"/>
        <w:numPr>
          <w:ilvl w:val="0"/>
          <w:numId w:val="16"/>
        </w:numPr>
        <w:spacing w:after="0" w:line="240" w:lineRule="auto"/>
      </w:pPr>
      <w:r>
        <w:t xml:space="preserve">Net Assets </w:t>
      </w:r>
      <w:r w:rsidR="000B15B3">
        <w:t>T</w:t>
      </w:r>
      <w:r>
        <w:t xml:space="preserve">ask Force </w:t>
      </w:r>
      <w:r w:rsidR="00DE0AED">
        <w:t xml:space="preserve">– Kevin, Pam, and Cheryl will be continuing their work and bringing additional information for our consideration and action in the near future. </w:t>
      </w:r>
    </w:p>
    <w:p w:rsidR="00DE0AED" w:rsidRDefault="00DE0AED" w:rsidP="00DE0AED">
      <w:pPr>
        <w:spacing w:after="0" w:line="240" w:lineRule="auto"/>
      </w:pPr>
    </w:p>
    <w:p w:rsidR="00646EB2" w:rsidRDefault="00DE0AED" w:rsidP="00DE0AED">
      <w:pPr>
        <w:spacing w:after="0" w:line="240" w:lineRule="auto"/>
        <w:rPr>
          <w:b/>
          <w:u w:val="single"/>
        </w:rPr>
      </w:pPr>
      <w:r w:rsidRPr="00DE0AED">
        <w:rPr>
          <w:b/>
          <w:u w:val="single"/>
        </w:rPr>
        <w:t xml:space="preserve">INSURANCE </w:t>
      </w:r>
    </w:p>
    <w:p w:rsidR="00DE0AED" w:rsidRPr="00DE0AED" w:rsidRDefault="00DE0AED" w:rsidP="00DE0AED">
      <w:pPr>
        <w:spacing w:after="0" w:line="240" w:lineRule="auto"/>
      </w:pPr>
      <w:r>
        <w:tab/>
        <w:t xml:space="preserve">In the absence of Peter </w:t>
      </w:r>
      <w:proofErr w:type="spellStart"/>
      <w:r>
        <w:t>Abdella</w:t>
      </w:r>
      <w:proofErr w:type="spellEnd"/>
      <w:r>
        <w:t xml:space="preserve">, Jack Keating reported on our current loss information provided by Church Mutual in the last couple of weeks.  Currently our loss ratio is near 300% due to </w:t>
      </w:r>
      <w:r w:rsidR="00474D5F">
        <w:t xml:space="preserve">several weather losses in March and two major fire losses.  This information has been communicated to the Episcopal office and Cabinet and we were all asked to be aware of possible loss prevention with increased awareness as we </w:t>
      </w:r>
      <w:r w:rsidR="00F36FA3">
        <w:t xml:space="preserve">move toward the </w:t>
      </w:r>
      <w:r w:rsidR="00474D5F">
        <w:t xml:space="preserve">end this policy year. </w:t>
      </w:r>
      <w:r>
        <w:t xml:space="preserve"> </w:t>
      </w:r>
    </w:p>
    <w:p w:rsidR="00BE7C65" w:rsidRDefault="00BE7C65" w:rsidP="00501EF7">
      <w:pPr>
        <w:spacing w:after="0" w:line="240" w:lineRule="auto"/>
      </w:pPr>
    </w:p>
    <w:p w:rsidR="00646EB2" w:rsidRDefault="00646EB2" w:rsidP="00501EF7">
      <w:pPr>
        <w:spacing w:after="0" w:line="240" w:lineRule="auto"/>
        <w:rPr>
          <w:b/>
          <w:u w:val="single"/>
        </w:rPr>
      </w:pPr>
      <w:r>
        <w:rPr>
          <w:b/>
          <w:u w:val="single"/>
        </w:rPr>
        <w:t>OLD BUSINESS</w:t>
      </w:r>
    </w:p>
    <w:p w:rsidR="00474D5F" w:rsidRDefault="00541E35" w:rsidP="00AE4486">
      <w:pPr>
        <w:pStyle w:val="ListParagraph"/>
        <w:numPr>
          <w:ilvl w:val="0"/>
          <w:numId w:val="17"/>
        </w:numPr>
        <w:spacing w:after="0" w:line="240" w:lineRule="auto"/>
      </w:pPr>
      <w:r>
        <w:t xml:space="preserve">Former United Methodist </w:t>
      </w:r>
      <w:bookmarkStart w:id="0" w:name="_GoBack"/>
      <w:bookmarkEnd w:id="0"/>
      <w:r w:rsidR="00474D5F">
        <w:t>Church</w:t>
      </w:r>
      <w:r w:rsidR="00AE4486">
        <w:t xml:space="preserve"> – </w:t>
      </w:r>
      <w:r w:rsidR="00474D5F">
        <w:t xml:space="preserve">Rich </w:t>
      </w:r>
      <w:proofErr w:type="spellStart"/>
      <w:r w:rsidR="00474D5F">
        <w:t>Barling</w:t>
      </w:r>
      <w:proofErr w:type="spellEnd"/>
      <w:r w:rsidR="00474D5F">
        <w:t xml:space="preserve"> update</w:t>
      </w:r>
      <w:r w:rsidR="00F36FA3">
        <w:t>d</w:t>
      </w:r>
      <w:r w:rsidR="00474D5F">
        <w:t xml:space="preserve"> the Board on the proposed settlement negotiated in this Trust Fund issue regarding a former United Methodist Church</w:t>
      </w:r>
      <w:r w:rsidR="00AE4486">
        <w:t>.</w:t>
      </w:r>
      <w:r w:rsidR="00474D5F">
        <w:t xml:space="preserve">  The four point settlement reached is:</w:t>
      </w:r>
    </w:p>
    <w:p w:rsidR="00474D5F" w:rsidRDefault="00474D5F" w:rsidP="00474D5F">
      <w:pPr>
        <w:pStyle w:val="ListParagraph"/>
        <w:numPr>
          <w:ilvl w:val="0"/>
          <w:numId w:val="19"/>
        </w:numPr>
        <w:spacing w:after="0" w:line="240" w:lineRule="auto"/>
      </w:pPr>
      <w:r>
        <w:t>The receiving of an update Affidavit of Assets for the church.</w:t>
      </w:r>
    </w:p>
    <w:p w:rsidR="00474D5F" w:rsidRDefault="00474D5F" w:rsidP="00474D5F">
      <w:pPr>
        <w:pStyle w:val="ListParagraph"/>
        <w:numPr>
          <w:ilvl w:val="0"/>
          <w:numId w:val="19"/>
        </w:numPr>
        <w:spacing w:after="0" w:line="240" w:lineRule="auto"/>
      </w:pPr>
      <w:r>
        <w:t xml:space="preserve">The return of 25% of the congregation’s liquid assets on that affidavit </w:t>
      </w:r>
      <w:r w:rsidR="00F36FA3">
        <w:t>(a</w:t>
      </w:r>
      <w:r>
        <w:t xml:space="preserve"> minimum of $45,000 is believed to be the minimum amount the annual conference will receive).</w:t>
      </w:r>
    </w:p>
    <w:p w:rsidR="009F3ED1" w:rsidRDefault="00AE4486" w:rsidP="00474D5F">
      <w:pPr>
        <w:pStyle w:val="ListParagraph"/>
        <w:numPr>
          <w:ilvl w:val="0"/>
          <w:numId w:val="19"/>
        </w:numPr>
        <w:spacing w:after="0" w:line="240" w:lineRule="auto"/>
      </w:pPr>
      <w:r>
        <w:t xml:space="preserve"> </w:t>
      </w:r>
      <w:r w:rsidR="00474D5F">
        <w:t>Maintenance of a 50% interest, for the annual conference, on any future sale of the former United Methodist Church building.</w:t>
      </w:r>
    </w:p>
    <w:p w:rsidR="00474D5F" w:rsidRDefault="00474D5F" w:rsidP="00474D5F">
      <w:pPr>
        <w:pStyle w:val="ListParagraph"/>
        <w:numPr>
          <w:ilvl w:val="0"/>
          <w:numId w:val="19"/>
        </w:numPr>
        <w:spacing w:after="0" w:line="240" w:lineRule="auto"/>
      </w:pPr>
      <w:r>
        <w:t xml:space="preserve">An amended Order of Consolidation will be completed </w:t>
      </w:r>
      <w:r w:rsidR="00F36FA3">
        <w:t>clarifying</w:t>
      </w:r>
      <w:r>
        <w:t xml:space="preserve"> the application of the Trust Clause. </w:t>
      </w:r>
    </w:p>
    <w:p w:rsidR="00474D5F" w:rsidRDefault="00474D5F" w:rsidP="00474D5F">
      <w:pPr>
        <w:spacing w:after="0" w:line="240" w:lineRule="auto"/>
        <w:ind w:left="720"/>
      </w:pPr>
      <w:r>
        <w:t xml:space="preserve">This settlement needs to be approved by the congregation of the Coopers Plains Community Church and we believe that will occur by September 1, 2017.  </w:t>
      </w:r>
    </w:p>
    <w:p w:rsidR="00AE4486" w:rsidRDefault="00474D5F" w:rsidP="00474D5F">
      <w:pPr>
        <w:pStyle w:val="ListParagraph"/>
        <w:numPr>
          <w:ilvl w:val="0"/>
          <w:numId w:val="17"/>
        </w:numPr>
        <w:spacing w:after="0" w:line="240" w:lineRule="auto"/>
      </w:pPr>
      <w:r>
        <w:t xml:space="preserve">Camp Findley update – </w:t>
      </w:r>
      <w:r w:rsidR="00F36FA3">
        <w:t>R</w:t>
      </w:r>
      <w:r>
        <w:t xml:space="preserve">ich reported that there appear to now be two interested parties in purchasing the Camp Findley property.  The Secretary will write a letter to both parties requesting them to provide, in writing their last and best offer for the property by 8/11 so that this Board can make a decision about which potential buyer we will continue negotiating with.  </w:t>
      </w:r>
    </w:p>
    <w:p w:rsidR="000D3003" w:rsidRDefault="00BC45BD" w:rsidP="000D3003">
      <w:pPr>
        <w:spacing w:after="0" w:line="240" w:lineRule="auto"/>
      </w:pPr>
      <w:r>
        <w:rPr>
          <w:b/>
        </w:rPr>
        <w:t xml:space="preserve"> </w:t>
      </w:r>
    </w:p>
    <w:p w:rsidR="00FF5AAE" w:rsidRDefault="00F36FA3" w:rsidP="00E923C4">
      <w:pPr>
        <w:spacing w:after="0" w:line="240" w:lineRule="auto"/>
      </w:pPr>
      <w:proofErr w:type="gramStart"/>
      <w:r>
        <w:rPr>
          <w:b/>
          <w:u w:val="single"/>
        </w:rPr>
        <w:t>NEW</w:t>
      </w:r>
      <w:r w:rsidR="00D05CCE" w:rsidRPr="00D05CCE">
        <w:rPr>
          <w:b/>
          <w:u w:val="single"/>
        </w:rPr>
        <w:t xml:space="preserve"> BUSINESS</w:t>
      </w:r>
      <w:r w:rsidR="00D05CCE">
        <w:t xml:space="preserve"> – </w:t>
      </w:r>
      <w:r>
        <w:t>None</w:t>
      </w:r>
      <w:r w:rsidR="001C7689">
        <w:t>.</w:t>
      </w:r>
      <w:proofErr w:type="gramEnd"/>
      <w:r w:rsidR="001C7689">
        <w:t xml:space="preserve"> </w:t>
      </w:r>
    </w:p>
    <w:p w:rsidR="00FF5AAE" w:rsidRDefault="00C44DE7" w:rsidP="00FF5AAE">
      <w:pPr>
        <w:spacing w:after="0" w:line="240" w:lineRule="auto"/>
      </w:pPr>
      <w:r>
        <w:t xml:space="preserve"> </w:t>
      </w:r>
    </w:p>
    <w:p w:rsidR="00E923C4" w:rsidRDefault="00C44DE7" w:rsidP="00FF5AAE">
      <w:pPr>
        <w:spacing w:after="0" w:line="240" w:lineRule="auto"/>
      </w:pPr>
      <w:r>
        <w:tab/>
        <w:t xml:space="preserve">Our next meeting </w:t>
      </w:r>
      <w:r w:rsidR="00D05CCE">
        <w:t xml:space="preserve">is scheduled to be </w:t>
      </w:r>
      <w:r>
        <w:t xml:space="preserve">via conference call on </w:t>
      </w:r>
      <w:r w:rsidR="00F36FA3">
        <w:t>Thursday, August 17</w:t>
      </w:r>
      <w:r w:rsidR="00F36FA3" w:rsidRPr="00F36FA3">
        <w:rPr>
          <w:vertAlign w:val="superscript"/>
        </w:rPr>
        <w:t>th</w:t>
      </w:r>
      <w:r w:rsidR="00F36FA3">
        <w:t xml:space="preserve"> at 7:00pm.</w:t>
      </w:r>
      <w:r w:rsidR="009F3ED1">
        <w:t xml:space="preserve">  </w:t>
      </w:r>
      <w:r w:rsidR="001C7689">
        <w:t xml:space="preserve"> </w:t>
      </w:r>
      <w:r w:rsidR="00F36FA3">
        <w:t xml:space="preserve"> </w:t>
      </w:r>
      <w:r w:rsidR="00BA2ABC">
        <w:t xml:space="preserve">  </w:t>
      </w:r>
    </w:p>
    <w:p w:rsidR="00E923C4" w:rsidRDefault="00E923C4" w:rsidP="00FF5AAE">
      <w:pPr>
        <w:spacing w:after="0" w:line="240" w:lineRule="auto"/>
      </w:pPr>
    </w:p>
    <w:p w:rsidR="00C44DE7" w:rsidRDefault="00E923C4" w:rsidP="00FF5AAE">
      <w:pPr>
        <w:spacing w:after="0" w:line="240" w:lineRule="auto"/>
      </w:pPr>
      <w:r>
        <w:t xml:space="preserve">The meeting was adjourned at </w:t>
      </w:r>
      <w:r w:rsidR="00F36FA3">
        <w:t>5:00pm</w:t>
      </w:r>
      <w:r w:rsidR="000D3003">
        <w:t xml:space="preserve"> following a prayer offered </w:t>
      </w:r>
      <w:r w:rsidR="00F36FA3">
        <w:t>Joyce Miller.</w:t>
      </w:r>
      <w:r w:rsidR="00C44DE7">
        <w:t xml:space="preserve">  </w:t>
      </w:r>
    </w:p>
    <w:p w:rsidR="00FF5AAE" w:rsidRDefault="00FF5AAE" w:rsidP="00FF5AAE">
      <w:pPr>
        <w:spacing w:after="0" w:line="240" w:lineRule="auto"/>
      </w:pPr>
    </w:p>
    <w:p w:rsidR="00FF5AAE" w:rsidRDefault="00FF5AAE" w:rsidP="00FF5AAE">
      <w:pPr>
        <w:spacing w:after="0" w:line="240" w:lineRule="auto"/>
      </w:pPr>
      <w:r>
        <w:t>Respectfully submitted,</w:t>
      </w:r>
    </w:p>
    <w:p w:rsidR="00E923C4" w:rsidRDefault="00E923C4" w:rsidP="00FF5AAE">
      <w:pPr>
        <w:spacing w:after="0" w:line="240" w:lineRule="auto"/>
        <w:rPr>
          <w:rFonts w:ascii="Bradley Hand ITC" w:hAnsi="Bradley Hand ITC"/>
          <w:sz w:val="48"/>
          <w:szCs w:val="48"/>
        </w:rPr>
      </w:pP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r>
        <w:t>Jack Keating</w:t>
      </w:r>
    </w:p>
    <w:p w:rsidR="005C0AD2" w:rsidRDefault="00FF5AAE" w:rsidP="00C3498A">
      <w:pPr>
        <w:spacing w:after="0" w:line="240" w:lineRule="auto"/>
        <w:rPr>
          <w:b/>
          <w:u w:val="single"/>
        </w:rPr>
      </w:pPr>
      <w:r>
        <w:t xml:space="preserve">Secretary </w:t>
      </w:r>
      <w:r w:rsidR="00B37CF0">
        <w:t xml:space="preserve"> </w:t>
      </w:r>
      <w:r w:rsidR="009D146C">
        <w:rPr>
          <w:b/>
          <w:u w:val="single"/>
        </w:rPr>
        <w:t xml:space="preserve"> </w:t>
      </w: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66CEB" w:rsidP="0091169B">
      <w:pPr>
        <w:spacing w:after="0" w:line="240" w:lineRule="auto"/>
      </w:pPr>
      <w:r>
        <w:rPr>
          <w:b/>
          <w:u w:val="single"/>
        </w:rPr>
        <w:t xml:space="preserve"> </w:t>
      </w:r>
    </w:p>
    <w:p w:rsidR="0091169B" w:rsidRDefault="0091169B" w:rsidP="00C3498A">
      <w:pPr>
        <w:spacing w:after="0" w:line="240" w:lineRule="auto"/>
      </w:pPr>
    </w:p>
    <w:sectPr w:rsidR="00911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CBA" w:rsidRDefault="00D56CBA" w:rsidP="001C7689">
      <w:pPr>
        <w:spacing w:after="0" w:line="240" w:lineRule="auto"/>
      </w:pPr>
      <w:r>
        <w:separator/>
      </w:r>
    </w:p>
  </w:endnote>
  <w:endnote w:type="continuationSeparator" w:id="0">
    <w:p w:rsidR="00D56CBA" w:rsidRDefault="00D56CBA" w:rsidP="001C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CBA" w:rsidRDefault="00D56CBA" w:rsidP="001C7689">
      <w:pPr>
        <w:spacing w:after="0" w:line="240" w:lineRule="auto"/>
      </w:pPr>
      <w:r>
        <w:separator/>
      </w:r>
    </w:p>
  </w:footnote>
  <w:footnote w:type="continuationSeparator" w:id="0">
    <w:p w:rsidR="00D56CBA" w:rsidRDefault="00D56CBA" w:rsidP="001C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736C12"/>
    <w:multiLevelType w:val="hybridMultilevel"/>
    <w:tmpl w:val="935A4E5C"/>
    <w:lvl w:ilvl="0" w:tplc="B802D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38195C"/>
    <w:multiLevelType w:val="hybridMultilevel"/>
    <w:tmpl w:val="D98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3E2A4F"/>
    <w:multiLevelType w:val="hybridMultilevel"/>
    <w:tmpl w:val="020CD0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08422C"/>
    <w:multiLevelType w:val="hybridMultilevel"/>
    <w:tmpl w:val="046E71BC"/>
    <w:lvl w:ilvl="0" w:tplc="109EB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175FF3"/>
    <w:multiLevelType w:val="hybridMultilevel"/>
    <w:tmpl w:val="DC542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0C0117"/>
    <w:multiLevelType w:val="hybridMultilevel"/>
    <w:tmpl w:val="7B1C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9032A"/>
    <w:multiLevelType w:val="hybridMultilevel"/>
    <w:tmpl w:val="48323B74"/>
    <w:lvl w:ilvl="0" w:tplc="2FB0D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7"/>
  </w:num>
  <w:num w:numId="4">
    <w:abstractNumId w:val="9"/>
  </w:num>
  <w:num w:numId="5">
    <w:abstractNumId w:val="8"/>
  </w:num>
  <w:num w:numId="6">
    <w:abstractNumId w:val="3"/>
  </w:num>
  <w:num w:numId="7">
    <w:abstractNumId w:val="1"/>
  </w:num>
  <w:num w:numId="8">
    <w:abstractNumId w:val="2"/>
  </w:num>
  <w:num w:numId="9">
    <w:abstractNumId w:val="0"/>
  </w:num>
  <w:num w:numId="10">
    <w:abstractNumId w:val="15"/>
  </w:num>
  <w:num w:numId="11">
    <w:abstractNumId w:val="12"/>
  </w:num>
  <w:num w:numId="12">
    <w:abstractNumId w:val="18"/>
  </w:num>
  <w:num w:numId="13">
    <w:abstractNumId w:val="11"/>
  </w:num>
  <w:num w:numId="14">
    <w:abstractNumId w:val="6"/>
  </w:num>
  <w:num w:numId="15">
    <w:abstractNumId w:val="17"/>
  </w:num>
  <w:num w:numId="16">
    <w:abstractNumId w:val="16"/>
  </w:num>
  <w:num w:numId="17">
    <w:abstractNumId w:val="5"/>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2FAD"/>
    <w:rsid w:val="00046F7F"/>
    <w:rsid w:val="00056730"/>
    <w:rsid w:val="0006051A"/>
    <w:rsid w:val="0009503E"/>
    <w:rsid w:val="00095B94"/>
    <w:rsid w:val="000B15B3"/>
    <w:rsid w:val="000B702C"/>
    <w:rsid w:val="000D1380"/>
    <w:rsid w:val="000D3003"/>
    <w:rsid w:val="000E09AC"/>
    <w:rsid w:val="000F1808"/>
    <w:rsid w:val="000F45F6"/>
    <w:rsid w:val="00103CBE"/>
    <w:rsid w:val="001363DA"/>
    <w:rsid w:val="00157F63"/>
    <w:rsid w:val="0017557E"/>
    <w:rsid w:val="001C3D95"/>
    <w:rsid w:val="001C7689"/>
    <w:rsid w:val="00222978"/>
    <w:rsid w:val="00231B79"/>
    <w:rsid w:val="002447AD"/>
    <w:rsid w:val="00255DD6"/>
    <w:rsid w:val="00344781"/>
    <w:rsid w:val="00357F09"/>
    <w:rsid w:val="003E0449"/>
    <w:rsid w:val="003F2302"/>
    <w:rsid w:val="0047072D"/>
    <w:rsid w:val="00474D5F"/>
    <w:rsid w:val="00491016"/>
    <w:rsid w:val="004A3333"/>
    <w:rsid w:val="004E05D3"/>
    <w:rsid w:val="004E6FE4"/>
    <w:rsid w:val="004F1069"/>
    <w:rsid w:val="00501EF7"/>
    <w:rsid w:val="005169E6"/>
    <w:rsid w:val="00541E35"/>
    <w:rsid w:val="00545F78"/>
    <w:rsid w:val="00576814"/>
    <w:rsid w:val="005956B3"/>
    <w:rsid w:val="005C0AD2"/>
    <w:rsid w:val="005D7BC6"/>
    <w:rsid w:val="005E4C53"/>
    <w:rsid w:val="00602684"/>
    <w:rsid w:val="00635017"/>
    <w:rsid w:val="00646EB2"/>
    <w:rsid w:val="0065795D"/>
    <w:rsid w:val="00710363"/>
    <w:rsid w:val="007216E9"/>
    <w:rsid w:val="00732FF6"/>
    <w:rsid w:val="00764736"/>
    <w:rsid w:val="007D40DB"/>
    <w:rsid w:val="007F5963"/>
    <w:rsid w:val="00805C72"/>
    <w:rsid w:val="008278A6"/>
    <w:rsid w:val="00832035"/>
    <w:rsid w:val="00836900"/>
    <w:rsid w:val="00865B79"/>
    <w:rsid w:val="00866879"/>
    <w:rsid w:val="008702A1"/>
    <w:rsid w:val="008A3998"/>
    <w:rsid w:val="008B5A37"/>
    <w:rsid w:val="008F4AE3"/>
    <w:rsid w:val="0090099E"/>
    <w:rsid w:val="0091169B"/>
    <w:rsid w:val="00911DF1"/>
    <w:rsid w:val="009349CF"/>
    <w:rsid w:val="009445F3"/>
    <w:rsid w:val="00966CEB"/>
    <w:rsid w:val="009D146C"/>
    <w:rsid w:val="009F3ED1"/>
    <w:rsid w:val="00A0673F"/>
    <w:rsid w:val="00A25284"/>
    <w:rsid w:val="00A735A6"/>
    <w:rsid w:val="00AB32A2"/>
    <w:rsid w:val="00AD5179"/>
    <w:rsid w:val="00AE4486"/>
    <w:rsid w:val="00B05F4B"/>
    <w:rsid w:val="00B37CF0"/>
    <w:rsid w:val="00B547E3"/>
    <w:rsid w:val="00BA2ABC"/>
    <w:rsid w:val="00BC45BD"/>
    <w:rsid w:val="00BE7C65"/>
    <w:rsid w:val="00C3498A"/>
    <w:rsid w:val="00C44DE7"/>
    <w:rsid w:val="00CA3D44"/>
    <w:rsid w:val="00CA5467"/>
    <w:rsid w:val="00CE26DA"/>
    <w:rsid w:val="00D05CCE"/>
    <w:rsid w:val="00D4076A"/>
    <w:rsid w:val="00D56CBA"/>
    <w:rsid w:val="00D61138"/>
    <w:rsid w:val="00D82857"/>
    <w:rsid w:val="00D9592F"/>
    <w:rsid w:val="00DD27E1"/>
    <w:rsid w:val="00DD49BB"/>
    <w:rsid w:val="00DE0AED"/>
    <w:rsid w:val="00E56719"/>
    <w:rsid w:val="00E664C6"/>
    <w:rsid w:val="00E923C4"/>
    <w:rsid w:val="00EA7319"/>
    <w:rsid w:val="00F30724"/>
    <w:rsid w:val="00F33575"/>
    <w:rsid w:val="00F36FA3"/>
    <w:rsid w:val="00F40C8E"/>
    <w:rsid w:val="00F700BC"/>
    <w:rsid w:val="00F96CBA"/>
    <w:rsid w:val="00FA3C31"/>
    <w:rsid w:val="00FD1FE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06F9-79CA-44DB-B6CB-2289E955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2017-05-02T01:59:00Z</cp:lastPrinted>
  <dcterms:created xsi:type="dcterms:W3CDTF">2017-08-18T00:59:00Z</dcterms:created>
  <dcterms:modified xsi:type="dcterms:W3CDTF">2017-08-18T00:59:00Z</dcterms:modified>
</cp:coreProperties>
</file>