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9BE" w:rsidRDefault="009969BE">
      <w:pPr>
        <w:ind w:left="180" w:hanging="180"/>
        <w:jc w:val="center"/>
        <w:rPr>
          <w:b/>
          <w:bCs/>
          <w:sz w:val="24"/>
          <w:szCs w:val="24"/>
        </w:rPr>
      </w:pPr>
    </w:p>
    <w:p w:rsidR="009969BE" w:rsidRDefault="009969BE">
      <w:pPr>
        <w:ind w:left="180" w:hanging="180"/>
        <w:jc w:val="center"/>
        <w:rPr>
          <w:b/>
          <w:bCs/>
          <w:sz w:val="24"/>
          <w:szCs w:val="24"/>
        </w:rPr>
      </w:pPr>
    </w:p>
    <w:p w:rsidR="000A28DD" w:rsidRDefault="000A28DD">
      <w:pPr>
        <w:ind w:left="180" w:hanging="180"/>
        <w:jc w:val="center"/>
        <w:rPr>
          <w:b/>
          <w:bCs/>
          <w:sz w:val="24"/>
          <w:szCs w:val="24"/>
        </w:rPr>
      </w:pPr>
      <w:r>
        <w:rPr>
          <w:b/>
          <w:bCs/>
          <w:sz w:val="24"/>
          <w:szCs w:val="24"/>
        </w:rPr>
        <w:t>United Methodist Course of Study</w:t>
      </w:r>
    </w:p>
    <w:p w:rsidR="000A28DD" w:rsidRDefault="000A28DD">
      <w:pPr>
        <w:ind w:left="180" w:hanging="180"/>
        <w:jc w:val="center"/>
        <w:rPr>
          <w:b/>
          <w:bCs/>
          <w:sz w:val="24"/>
          <w:szCs w:val="24"/>
        </w:rPr>
      </w:pPr>
      <w:r>
        <w:rPr>
          <w:b/>
          <w:bCs/>
          <w:sz w:val="24"/>
          <w:szCs w:val="24"/>
        </w:rPr>
        <w:t>Wesley Theological Seminary: Buffalo Extension</w:t>
      </w:r>
    </w:p>
    <w:p w:rsidR="000A28DD" w:rsidRDefault="000A28DD">
      <w:pPr>
        <w:ind w:left="180" w:hanging="180"/>
        <w:jc w:val="center"/>
        <w:rPr>
          <w:b/>
          <w:bCs/>
          <w:sz w:val="24"/>
          <w:szCs w:val="24"/>
        </w:rPr>
      </w:pPr>
    </w:p>
    <w:p w:rsidR="000A28DD" w:rsidRDefault="00417602">
      <w:pPr>
        <w:ind w:left="180" w:hanging="180"/>
        <w:jc w:val="center"/>
        <w:rPr>
          <w:b/>
          <w:bCs/>
          <w:sz w:val="24"/>
          <w:szCs w:val="24"/>
        </w:rPr>
      </w:pPr>
      <w:r>
        <w:rPr>
          <w:b/>
          <w:bCs/>
          <w:sz w:val="24"/>
          <w:szCs w:val="24"/>
        </w:rPr>
        <w:t>CS 323</w:t>
      </w:r>
      <w:r w:rsidR="000A28DD">
        <w:rPr>
          <w:b/>
          <w:bCs/>
          <w:sz w:val="24"/>
          <w:szCs w:val="24"/>
        </w:rPr>
        <w:t xml:space="preserve"> - </w:t>
      </w:r>
      <w:r>
        <w:rPr>
          <w:b/>
          <w:bCs/>
          <w:sz w:val="24"/>
          <w:szCs w:val="24"/>
        </w:rPr>
        <w:t>Congregational</w:t>
      </w:r>
      <w:r w:rsidR="000A28DD">
        <w:rPr>
          <w:b/>
          <w:bCs/>
          <w:sz w:val="24"/>
          <w:szCs w:val="24"/>
        </w:rPr>
        <w:t xml:space="preserve"> Care </w:t>
      </w:r>
    </w:p>
    <w:p w:rsidR="000A28DD" w:rsidRDefault="000A28DD">
      <w:pPr>
        <w:ind w:left="180" w:hanging="180"/>
        <w:jc w:val="center"/>
        <w:rPr>
          <w:b/>
          <w:bCs/>
          <w:sz w:val="24"/>
          <w:szCs w:val="24"/>
        </w:rPr>
      </w:pPr>
    </w:p>
    <w:p w:rsidR="000A28DD" w:rsidRDefault="000A28DD">
      <w:pPr>
        <w:ind w:left="180" w:hanging="180"/>
        <w:rPr>
          <w:b/>
          <w:bCs/>
          <w:sz w:val="24"/>
          <w:szCs w:val="24"/>
        </w:rPr>
      </w:pPr>
      <w:r>
        <w:rPr>
          <w:b/>
          <w:bCs/>
          <w:sz w:val="24"/>
          <w:szCs w:val="24"/>
        </w:rPr>
        <w:t>Instructor:</w:t>
      </w:r>
      <w:r>
        <w:rPr>
          <w:b/>
          <w:bCs/>
          <w:sz w:val="24"/>
          <w:szCs w:val="24"/>
        </w:rPr>
        <w:tab/>
        <w:t>Rev. Dale Stanley</w:t>
      </w:r>
      <w:r>
        <w:rPr>
          <w:b/>
          <w:bCs/>
          <w:sz w:val="24"/>
          <w:szCs w:val="24"/>
        </w:rPr>
        <w:tab/>
      </w:r>
      <w:r>
        <w:rPr>
          <w:b/>
          <w:bCs/>
          <w:sz w:val="24"/>
          <w:szCs w:val="24"/>
        </w:rPr>
        <w:tab/>
      </w:r>
      <w:r>
        <w:rPr>
          <w:b/>
          <w:bCs/>
          <w:sz w:val="24"/>
          <w:szCs w:val="24"/>
        </w:rPr>
        <w:tab/>
      </w:r>
    </w:p>
    <w:p w:rsidR="000A28DD" w:rsidRDefault="000A28DD">
      <w:pPr>
        <w:ind w:left="180" w:hanging="180"/>
        <w:rPr>
          <w:b/>
          <w:bCs/>
          <w:sz w:val="24"/>
          <w:szCs w:val="24"/>
        </w:rPr>
      </w:pPr>
      <w:r>
        <w:rPr>
          <w:b/>
          <w:bCs/>
          <w:sz w:val="24"/>
          <w:szCs w:val="24"/>
        </w:rPr>
        <w:t>Email:</w:t>
      </w:r>
      <w:r>
        <w:rPr>
          <w:b/>
          <w:bCs/>
          <w:sz w:val="24"/>
          <w:szCs w:val="24"/>
        </w:rPr>
        <w:tab/>
      </w:r>
      <w:r>
        <w:rPr>
          <w:b/>
          <w:bCs/>
          <w:sz w:val="24"/>
          <w:szCs w:val="24"/>
        </w:rPr>
        <w:tab/>
      </w:r>
      <w:hyperlink r:id="rId9" w:history="1">
        <w:r>
          <w:rPr>
            <w:b/>
            <w:bCs/>
            <w:color w:val="0000FF"/>
            <w:sz w:val="24"/>
            <w:szCs w:val="24"/>
            <w:u w:val="single"/>
          </w:rPr>
          <w:t>dstanley728@gmail.com</w:t>
        </w:r>
      </w:hyperlink>
      <w:r>
        <w:rPr>
          <w:b/>
          <w:bCs/>
          <w:sz w:val="24"/>
          <w:szCs w:val="24"/>
        </w:rPr>
        <w:t xml:space="preserve"> </w:t>
      </w:r>
    </w:p>
    <w:p w:rsidR="000A28DD" w:rsidRDefault="000A28DD">
      <w:pPr>
        <w:ind w:left="180" w:hanging="180"/>
        <w:rPr>
          <w:b/>
          <w:bCs/>
          <w:sz w:val="24"/>
          <w:szCs w:val="24"/>
        </w:rPr>
      </w:pPr>
      <w:r>
        <w:rPr>
          <w:b/>
          <w:bCs/>
          <w:sz w:val="24"/>
          <w:szCs w:val="24"/>
        </w:rPr>
        <w:t>Address:</w:t>
      </w:r>
      <w:r>
        <w:rPr>
          <w:b/>
          <w:bCs/>
          <w:sz w:val="24"/>
          <w:szCs w:val="24"/>
        </w:rPr>
        <w:tab/>
        <w:t>108 Elm Place</w:t>
      </w:r>
      <w:r>
        <w:rPr>
          <w:b/>
          <w:bCs/>
          <w:sz w:val="24"/>
          <w:szCs w:val="24"/>
        </w:rPr>
        <w:tab/>
      </w:r>
      <w:r>
        <w:rPr>
          <w:b/>
          <w:bCs/>
          <w:sz w:val="24"/>
          <w:szCs w:val="24"/>
        </w:rPr>
        <w:tab/>
      </w:r>
      <w:r>
        <w:rPr>
          <w:b/>
          <w:bCs/>
          <w:sz w:val="24"/>
          <w:szCs w:val="24"/>
        </w:rPr>
        <w:tab/>
      </w:r>
    </w:p>
    <w:p w:rsidR="000A28DD" w:rsidRDefault="000A28DD">
      <w:pPr>
        <w:ind w:left="180" w:hanging="180"/>
        <w:rPr>
          <w:b/>
          <w:bCs/>
          <w:sz w:val="24"/>
          <w:szCs w:val="24"/>
        </w:rPr>
      </w:pPr>
      <w:r>
        <w:rPr>
          <w:b/>
          <w:bCs/>
          <w:sz w:val="24"/>
          <w:szCs w:val="24"/>
        </w:rPr>
        <w:tab/>
      </w:r>
      <w:r>
        <w:rPr>
          <w:b/>
          <w:bCs/>
          <w:sz w:val="24"/>
          <w:szCs w:val="24"/>
        </w:rPr>
        <w:tab/>
      </w:r>
      <w:r>
        <w:rPr>
          <w:b/>
          <w:bCs/>
          <w:sz w:val="24"/>
          <w:szCs w:val="24"/>
        </w:rPr>
        <w:tab/>
        <w:t>Lancaster, NY 14086</w:t>
      </w:r>
    </w:p>
    <w:p w:rsidR="000A28DD" w:rsidRDefault="009969BE">
      <w:pPr>
        <w:ind w:left="180" w:hanging="180"/>
        <w:rPr>
          <w:b/>
          <w:bCs/>
          <w:sz w:val="24"/>
          <w:szCs w:val="24"/>
        </w:rPr>
      </w:pPr>
      <w:r>
        <w:rPr>
          <w:b/>
          <w:bCs/>
          <w:sz w:val="24"/>
          <w:szCs w:val="24"/>
        </w:rPr>
        <w:t>Phone:</w:t>
      </w:r>
      <w:r>
        <w:rPr>
          <w:b/>
          <w:bCs/>
          <w:sz w:val="24"/>
          <w:szCs w:val="24"/>
        </w:rPr>
        <w:tab/>
      </w:r>
      <w:r w:rsidR="000A28DD">
        <w:rPr>
          <w:b/>
          <w:bCs/>
          <w:sz w:val="24"/>
          <w:szCs w:val="24"/>
        </w:rPr>
        <w:t>716-604-2653 (cell)</w:t>
      </w:r>
      <w:r w:rsidR="000A28DD">
        <w:rPr>
          <w:b/>
          <w:bCs/>
          <w:sz w:val="24"/>
          <w:szCs w:val="24"/>
        </w:rPr>
        <w:tab/>
      </w:r>
      <w:r w:rsidR="000A28DD">
        <w:rPr>
          <w:b/>
          <w:bCs/>
          <w:sz w:val="24"/>
          <w:szCs w:val="24"/>
        </w:rPr>
        <w:tab/>
        <w:t>716-684-8433 (home)</w:t>
      </w:r>
      <w:r w:rsidR="000A28DD">
        <w:rPr>
          <w:b/>
          <w:bCs/>
          <w:sz w:val="24"/>
          <w:szCs w:val="24"/>
        </w:rPr>
        <w:tab/>
      </w:r>
    </w:p>
    <w:p w:rsidR="000A28DD" w:rsidRDefault="000A28DD">
      <w:pPr>
        <w:ind w:left="180" w:hanging="180"/>
        <w:rPr>
          <w:b/>
          <w:bCs/>
          <w:sz w:val="24"/>
          <w:szCs w:val="24"/>
        </w:rPr>
      </w:pPr>
    </w:p>
    <w:p w:rsidR="000A28DD" w:rsidRDefault="000A28DD">
      <w:pPr>
        <w:ind w:left="180" w:hanging="180"/>
        <w:rPr>
          <w:b/>
          <w:bCs/>
          <w:sz w:val="24"/>
          <w:szCs w:val="24"/>
        </w:rPr>
      </w:pPr>
      <w:r>
        <w:rPr>
          <w:b/>
          <w:bCs/>
          <w:sz w:val="24"/>
          <w:szCs w:val="24"/>
        </w:rPr>
        <w:t xml:space="preserve">Course Dates: </w:t>
      </w:r>
      <w:r w:rsidR="00233FF1">
        <w:rPr>
          <w:b/>
          <w:bCs/>
          <w:sz w:val="24"/>
          <w:szCs w:val="24"/>
        </w:rPr>
        <w:t>March 24-25, 2017 and May 5-6</w:t>
      </w:r>
      <w:r w:rsidR="009969BE">
        <w:rPr>
          <w:b/>
          <w:bCs/>
          <w:sz w:val="24"/>
          <w:szCs w:val="24"/>
        </w:rPr>
        <w:t>, 2017</w:t>
      </w:r>
      <w:r>
        <w:rPr>
          <w:b/>
          <w:bCs/>
          <w:sz w:val="24"/>
          <w:szCs w:val="24"/>
        </w:rPr>
        <w:tab/>
      </w:r>
    </w:p>
    <w:p w:rsidR="000A28DD" w:rsidRDefault="000A28DD">
      <w:pPr>
        <w:ind w:left="180" w:hanging="180"/>
        <w:rPr>
          <w:b/>
          <w:bCs/>
          <w:sz w:val="24"/>
          <w:szCs w:val="24"/>
        </w:rPr>
      </w:pPr>
    </w:p>
    <w:p w:rsidR="000A28DD" w:rsidRDefault="000A28DD">
      <w:pPr>
        <w:ind w:left="180" w:hanging="180"/>
        <w:rPr>
          <w:b/>
          <w:bCs/>
          <w:sz w:val="24"/>
          <w:szCs w:val="24"/>
          <w:u w:val="single"/>
        </w:rPr>
      </w:pPr>
      <w:r>
        <w:rPr>
          <w:b/>
          <w:bCs/>
          <w:sz w:val="24"/>
          <w:szCs w:val="24"/>
          <w:u w:val="single"/>
        </w:rPr>
        <w:t>Course Description</w:t>
      </w:r>
    </w:p>
    <w:p w:rsidR="00417602" w:rsidRPr="00417602" w:rsidRDefault="00417602" w:rsidP="00417602">
      <w:pPr>
        <w:ind w:left="180" w:hanging="180"/>
        <w:rPr>
          <w:bCs/>
          <w:sz w:val="24"/>
          <w:szCs w:val="24"/>
        </w:rPr>
      </w:pPr>
      <w:r w:rsidRPr="00417602">
        <w:rPr>
          <w:bCs/>
          <w:sz w:val="24"/>
          <w:szCs w:val="24"/>
        </w:rPr>
        <w:t>This course introduces students to practices of congregational care and the pastor’s responsibility</w:t>
      </w:r>
    </w:p>
    <w:p w:rsidR="00417602" w:rsidRDefault="00417602" w:rsidP="00417602">
      <w:pPr>
        <w:ind w:left="180" w:hanging="180"/>
        <w:rPr>
          <w:bCs/>
          <w:sz w:val="24"/>
          <w:szCs w:val="24"/>
        </w:rPr>
      </w:pPr>
      <w:proofErr w:type="gramStart"/>
      <w:r w:rsidRPr="00417602">
        <w:rPr>
          <w:bCs/>
          <w:sz w:val="24"/>
          <w:szCs w:val="24"/>
        </w:rPr>
        <w:t>in</w:t>
      </w:r>
      <w:proofErr w:type="gramEnd"/>
      <w:r w:rsidRPr="00417602">
        <w:rPr>
          <w:bCs/>
          <w:sz w:val="24"/>
          <w:szCs w:val="24"/>
        </w:rPr>
        <w:t xml:space="preserve"> caregiving.</w:t>
      </w:r>
    </w:p>
    <w:p w:rsidR="00417602" w:rsidRPr="00417602" w:rsidRDefault="00417602" w:rsidP="00417602">
      <w:pPr>
        <w:ind w:left="180" w:hanging="180"/>
        <w:rPr>
          <w:bCs/>
          <w:sz w:val="24"/>
          <w:szCs w:val="24"/>
        </w:rPr>
      </w:pPr>
    </w:p>
    <w:p w:rsidR="00417602" w:rsidRPr="00417602" w:rsidRDefault="00417602" w:rsidP="00417602">
      <w:pPr>
        <w:ind w:left="180" w:hanging="180"/>
        <w:rPr>
          <w:bCs/>
          <w:sz w:val="24"/>
          <w:szCs w:val="24"/>
        </w:rPr>
      </w:pPr>
      <w:r w:rsidRPr="00417602">
        <w:rPr>
          <w:bCs/>
          <w:sz w:val="24"/>
          <w:szCs w:val="24"/>
        </w:rPr>
        <w:t>Students will be able to:</w:t>
      </w:r>
    </w:p>
    <w:p w:rsidR="00417602" w:rsidRPr="00417602" w:rsidRDefault="00417602" w:rsidP="009969BE">
      <w:pPr>
        <w:ind w:left="270" w:hanging="270"/>
        <w:rPr>
          <w:rFonts w:eastAsia="TimesNewRomanPSMT"/>
          <w:sz w:val="24"/>
          <w:szCs w:val="24"/>
        </w:rPr>
      </w:pPr>
      <w:r w:rsidRPr="00417602">
        <w:rPr>
          <w:bCs/>
          <w:sz w:val="24"/>
          <w:szCs w:val="24"/>
        </w:rPr>
        <w:t xml:space="preserve">1. </w:t>
      </w:r>
      <w:r>
        <w:rPr>
          <w:rFonts w:eastAsia="TimesNewRomanPSMT"/>
          <w:sz w:val="24"/>
          <w:szCs w:val="24"/>
        </w:rPr>
        <w:t>Develop a personal self-understanding of their pastoral role, function, a</w:t>
      </w:r>
      <w:r w:rsidR="00B044B9">
        <w:rPr>
          <w:rFonts w:eastAsia="TimesNewRomanPSMT"/>
          <w:sz w:val="24"/>
          <w:szCs w:val="24"/>
        </w:rPr>
        <w:t>nd goals of caring in the congregation</w:t>
      </w:r>
      <w:r>
        <w:rPr>
          <w:rFonts w:eastAsia="TimesNewRomanPSMT"/>
          <w:sz w:val="24"/>
          <w:szCs w:val="24"/>
        </w:rPr>
        <w:t xml:space="preserve"> based on their own theological and Biblical grounding.</w:t>
      </w:r>
    </w:p>
    <w:p w:rsidR="00417602" w:rsidRPr="00417602" w:rsidRDefault="00417602" w:rsidP="00417602">
      <w:pPr>
        <w:ind w:left="180" w:hanging="180"/>
        <w:rPr>
          <w:bCs/>
          <w:sz w:val="24"/>
          <w:szCs w:val="24"/>
        </w:rPr>
      </w:pPr>
      <w:r>
        <w:rPr>
          <w:bCs/>
          <w:sz w:val="24"/>
          <w:szCs w:val="24"/>
        </w:rPr>
        <w:t xml:space="preserve">2. </w:t>
      </w:r>
      <w:r w:rsidRPr="00417602">
        <w:rPr>
          <w:bCs/>
          <w:sz w:val="24"/>
          <w:szCs w:val="24"/>
        </w:rPr>
        <w:t>Implement and oversee appropriate types of care in varieties of settings, including</w:t>
      </w:r>
    </w:p>
    <w:p w:rsidR="00417602" w:rsidRPr="00417602" w:rsidRDefault="00417602" w:rsidP="009969BE">
      <w:pPr>
        <w:ind w:left="270"/>
        <w:rPr>
          <w:bCs/>
          <w:sz w:val="24"/>
          <w:szCs w:val="24"/>
        </w:rPr>
      </w:pPr>
      <w:proofErr w:type="gramStart"/>
      <w:r w:rsidRPr="00417602">
        <w:rPr>
          <w:bCs/>
          <w:sz w:val="24"/>
          <w:szCs w:val="24"/>
        </w:rPr>
        <w:t>prisons</w:t>
      </w:r>
      <w:proofErr w:type="gramEnd"/>
      <w:r w:rsidRPr="00417602">
        <w:rPr>
          <w:bCs/>
          <w:sz w:val="24"/>
          <w:szCs w:val="24"/>
        </w:rPr>
        <w:t>, hospitals, nursing facilities, and homes.</w:t>
      </w:r>
    </w:p>
    <w:p w:rsidR="00417602" w:rsidRPr="00417602" w:rsidRDefault="00417602" w:rsidP="00417602">
      <w:pPr>
        <w:ind w:left="180" w:hanging="180"/>
        <w:rPr>
          <w:bCs/>
          <w:sz w:val="24"/>
          <w:szCs w:val="24"/>
        </w:rPr>
      </w:pPr>
      <w:r>
        <w:rPr>
          <w:bCs/>
          <w:sz w:val="24"/>
          <w:szCs w:val="24"/>
        </w:rPr>
        <w:t>3</w:t>
      </w:r>
      <w:r w:rsidRPr="00417602">
        <w:rPr>
          <w:bCs/>
          <w:sz w:val="24"/>
          <w:szCs w:val="24"/>
        </w:rPr>
        <w:t>. Organize caring ministries within the congregation.</w:t>
      </w:r>
    </w:p>
    <w:p w:rsidR="00417602" w:rsidRPr="00417602" w:rsidRDefault="00417602" w:rsidP="00417602">
      <w:pPr>
        <w:ind w:left="180" w:hanging="180"/>
        <w:rPr>
          <w:bCs/>
          <w:sz w:val="24"/>
          <w:szCs w:val="24"/>
        </w:rPr>
      </w:pPr>
      <w:r>
        <w:rPr>
          <w:bCs/>
          <w:sz w:val="24"/>
          <w:szCs w:val="24"/>
        </w:rPr>
        <w:t>4</w:t>
      </w:r>
      <w:r w:rsidRPr="00417602">
        <w:rPr>
          <w:bCs/>
          <w:sz w:val="24"/>
          <w:szCs w:val="24"/>
        </w:rPr>
        <w:t>. Discern and implement appropriate boundaries, knowing when and to whom to refer</w:t>
      </w:r>
    </w:p>
    <w:p w:rsidR="00417602" w:rsidRPr="00417602" w:rsidRDefault="00417602" w:rsidP="009969BE">
      <w:pPr>
        <w:ind w:left="270"/>
        <w:rPr>
          <w:bCs/>
          <w:sz w:val="24"/>
          <w:szCs w:val="24"/>
        </w:rPr>
      </w:pPr>
      <w:proofErr w:type="gramStart"/>
      <w:r w:rsidRPr="00417602">
        <w:rPr>
          <w:bCs/>
          <w:sz w:val="24"/>
          <w:szCs w:val="24"/>
        </w:rPr>
        <w:t>people</w:t>
      </w:r>
      <w:proofErr w:type="gramEnd"/>
      <w:r w:rsidRPr="00417602">
        <w:rPr>
          <w:bCs/>
          <w:sz w:val="24"/>
          <w:szCs w:val="24"/>
        </w:rPr>
        <w:t>, and when and when not to share information.</w:t>
      </w:r>
    </w:p>
    <w:p w:rsidR="000A28DD" w:rsidRPr="00417602" w:rsidRDefault="00417602" w:rsidP="00417602">
      <w:pPr>
        <w:ind w:left="180" w:hanging="180"/>
        <w:rPr>
          <w:bCs/>
          <w:sz w:val="24"/>
          <w:szCs w:val="24"/>
        </w:rPr>
      </w:pPr>
      <w:r>
        <w:rPr>
          <w:bCs/>
          <w:sz w:val="24"/>
          <w:szCs w:val="24"/>
        </w:rPr>
        <w:t>5</w:t>
      </w:r>
      <w:r w:rsidRPr="00417602">
        <w:rPr>
          <w:bCs/>
          <w:sz w:val="24"/>
          <w:szCs w:val="24"/>
        </w:rPr>
        <w:t>. Reflect on and practice skills of sensitive caregiving, using role play and case</w:t>
      </w:r>
      <w:r>
        <w:rPr>
          <w:bCs/>
          <w:sz w:val="24"/>
          <w:szCs w:val="24"/>
        </w:rPr>
        <w:t xml:space="preserve"> studies</w:t>
      </w:r>
      <w:r w:rsidR="00244E92">
        <w:rPr>
          <w:bCs/>
          <w:sz w:val="24"/>
          <w:szCs w:val="24"/>
        </w:rPr>
        <w:t xml:space="preserve"> </w:t>
      </w:r>
      <w:r w:rsidR="00244E92" w:rsidRPr="00417602">
        <w:rPr>
          <w:bCs/>
          <w:sz w:val="24"/>
          <w:szCs w:val="24"/>
        </w:rPr>
        <w:t>analysis</w:t>
      </w:r>
      <w:r>
        <w:rPr>
          <w:bCs/>
          <w:sz w:val="24"/>
          <w:szCs w:val="24"/>
        </w:rPr>
        <w:t>.</w:t>
      </w:r>
    </w:p>
    <w:p w:rsidR="000A28DD" w:rsidRDefault="000A28DD">
      <w:pPr>
        <w:ind w:left="180" w:hanging="180"/>
        <w:rPr>
          <w:b/>
          <w:bCs/>
          <w:sz w:val="24"/>
          <w:szCs w:val="24"/>
        </w:rPr>
      </w:pPr>
    </w:p>
    <w:p w:rsidR="000A28DD" w:rsidRDefault="000A28DD">
      <w:pPr>
        <w:ind w:left="180" w:hanging="180"/>
        <w:rPr>
          <w:b/>
          <w:bCs/>
          <w:sz w:val="24"/>
          <w:szCs w:val="24"/>
          <w:u w:val="single"/>
        </w:rPr>
      </w:pPr>
      <w:r>
        <w:rPr>
          <w:b/>
          <w:bCs/>
          <w:sz w:val="24"/>
          <w:szCs w:val="24"/>
          <w:u w:val="single"/>
        </w:rPr>
        <w:t>Required Texts</w:t>
      </w:r>
      <w:r w:rsidR="00FE3A80">
        <w:rPr>
          <w:b/>
          <w:bCs/>
          <w:sz w:val="24"/>
          <w:szCs w:val="24"/>
          <w:u w:val="single"/>
        </w:rPr>
        <w:t xml:space="preserve"> by Wesley Theological Seminary</w:t>
      </w:r>
    </w:p>
    <w:p w:rsidR="000A28DD" w:rsidRDefault="000A28DD">
      <w:pPr>
        <w:ind w:left="180" w:hanging="180"/>
        <w:rPr>
          <w:sz w:val="24"/>
          <w:szCs w:val="24"/>
        </w:rPr>
      </w:pPr>
    </w:p>
    <w:p w:rsidR="004853C5" w:rsidRPr="0013011D" w:rsidRDefault="004853C5" w:rsidP="0013011D">
      <w:pPr>
        <w:rPr>
          <w:sz w:val="24"/>
          <w:szCs w:val="24"/>
        </w:rPr>
      </w:pPr>
      <w:r w:rsidRPr="0013011D">
        <w:rPr>
          <w:sz w:val="24"/>
          <w:szCs w:val="24"/>
        </w:rPr>
        <w:t xml:space="preserve">Larry Webb, </w:t>
      </w:r>
      <w:r w:rsidRPr="0013011D">
        <w:rPr>
          <w:rFonts w:ascii="AR BLANCA" w:hAnsi="AR BLANCA"/>
          <w:sz w:val="24"/>
          <w:szCs w:val="24"/>
        </w:rPr>
        <w:t>Crises Counseling in the Congregation</w:t>
      </w:r>
      <w:r w:rsidR="0013011D" w:rsidRPr="0013011D">
        <w:rPr>
          <w:sz w:val="24"/>
          <w:szCs w:val="24"/>
        </w:rPr>
        <w:t xml:space="preserve"> (Abingdon, 2011). ISBN#978-1426726989.</w:t>
      </w:r>
    </w:p>
    <w:p w:rsidR="004853C5" w:rsidRPr="004853C5" w:rsidRDefault="004853C5" w:rsidP="004853C5">
      <w:pPr>
        <w:ind w:left="360"/>
        <w:rPr>
          <w:sz w:val="24"/>
          <w:szCs w:val="24"/>
        </w:rPr>
      </w:pPr>
    </w:p>
    <w:p w:rsidR="004853C5" w:rsidRPr="0013011D" w:rsidRDefault="004853C5" w:rsidP="0013011D">
      <w:pPr>
        <w:rPr>
          <w:rFonts w:ascii="AR BLANCA" w:hAnsi="AR BLANCA"/>
          <w:sz w:val="24"/>
          <w:szCs w:val="24"/>
        </w:rPr>
      </w:pPr>
      <w:r w:rsidRPr="0013011D">
        <w:rPr>
          <w:sz w:val="24"/>
          <w:szCs w:val="24"/>
        </w:rPr>
        <w:t xml:space="preserve">Ed </w:t>
      </w:r>
      <w:proofErr w:type="spellStart"/>
      <w:r w:rsidRPr="0013011D">
        <w:rPr>
          <w:sz w:val="24"/>
          <w:szCs w:val="24"/>
        </w:rPr>
        <w:t>Wimberly</w:t>
      </w:r>
      <w:proofErr w:type="spellEnd"/>
      <w:r w:rsidRPr="0013011D">
        <w:rPr>
          <w:sz w:val="24"/>
          <w:szCs w:val="24"/>
        </w:rPr>
        <w:t xml:space="preserve">, </w:t>
      </w:r>
      <w:r w:rsidRPr="0013011D">
        <w:rPr>
          <w:rFonts w:ascii="AR BLANCA" w:hAnsi="AR BLANCA"/>
          <w:sz w:val="24"/>
          <w:szCs w:val="24"/>
        </w:rPr>
        <w:t>African American Pastoral Care and Counseling:</w:t>
      </w:r>
    </w:p>
    <w:p w:rsidR="004853C5" w:rsidRPr="0013011D" w:rsidRDefault="004853C5" w:rsidP="004853C5">
      <w:pPr>
        <w:ind w:left="360"/>
        <w:rPr>
          <w:sz w:val="24"/>
          <w:szCs w:val="24"/>
        </w:rPr>
      </w:pPr>
      <w:r w:rsidRPr="0013011D">
        <w:rPr>
          <w:rFonts w:ascii="AR BLANCA" w:hAnsi="AR BLANCA"/>
          <w:sz w:val="24"/>
          <w:szCs w:val="24"/>
        </w:rPr>
        <w:t>Oppression and Empowerment</w:t>
      </w:r>
      <w:r w:rsidR="0013011D">
        <w:rPr>
          <w:sz w:val="24"/>
          <w:szCs w:val="24"/>
        </w:rPr>
        <w:t xml:space="preserve"> (Pilgrim, 2006). ISBN#978-0829816815.</w:t>
      </w:r>
    </w:p>
    <w:p w:rsidR="004853C5" w:rsidRDefault="004853C5" w:rsidP="004853C5">
      <w:pPr>
        <w:ind w:left="180" w:hanging="180"/>
        <w:rPr>
          <w:sz w:val="24"/>
          <w:szCs w:val="24"/>
        </w:rPr>
      </w:pPr>
    </w:p>
    <w:p w:rsidR="00B044B9" w:rsidRDefault="000A28DD" w:rsidP="009969BE">
      <w:pPr>
        <w:spacing w:after="120"/>
        <w:rPr>
          <w:b/>
          <w:bCs/>
          <w:sz w:val="24"/>
          <w:szCs w:val="24"/>
          <w:u w:val="single"/>
        </w:rPr>
      </w:pPr>
      <w:r>
        <w:rPr>
          <w:b/>
          <w:bCs/>
          <w:sz w:val="24"/>
          <w:szCs w:val="24"/>
          <w:u w:val="single"/>
        </w:rPr>
        <w:t xml:space="preserve">Expectations- </w:t>
      </w:r>
      <w:r w:rsidR="00B044B9">
        <w:rPr>
          <w:b/>
          <w:bCs/>
          <w:sz w:val="24"/>
          <w:szCs w:val="24"/>
          <w:u w:val="single"/>
        </w:rPr>
        <w:t xml:space="preserve">**** </w:t>
      </w:r>
      <w:r>
        <w:rPr>
          <w:b/>
          <w:bCs/>
          <w:sz w:val="24"/>
          <w:szCs w:val="24"/>
          <w:u w:val="single"/>
        </w:rPr>
        <w:t>note carefully</w:t>
      </w:r>
      <w:r w:rsidR="00B044B9">
        <w:rPr>
          <w:b/>
          <w:bCs/>
          <w:sz w:val="24"/>
          <w:szCs w:val="24"/>
          <w:u w:val="single"/>
        </w:rPr>
        <w:t xml:space="preserve"> ***</w:t>
      </w:r>
    </w:p>
    <w:p w:rsidR="000A28DD" w:rsidRPr="00B044B9" w:rsidRDefault="00B044B9" w:rsidP="00B044B9">
      <w:pPr>
        <w:rPr>
          <w:b/>
          <w:bCs/>
          <w:sz w:val="24"/>
          <w:szCs w:val="24"/>
          <w:u w:val="single"/>
        </w:rPr>
      </w:pPr>
      <w:r>
        <w:rPr>
          <w:b/>
          <w:bCs/>
          <w:sz w:val="24"/>
          <w:szCs w:val="24"/>
          <w:u w:val="single"/>
        </w:rPr>
        <w:t>All</w:t>
      </w:r>
      <w:r w:rsidR="000A28DD">
        <w:rPr>
          <w:rFonts w:eastAsia="TimesNewRomanPSMT"/>
          <w:sz w:val="24"/>
          <w:szCs w:val="24"/>
        </w:rPr>
        <w:t xml:space="preserve"> assigned readings are to be completed by the first class and student is to be prepared for discussion of them. Student will attend all classes, complete all assignments and hand them in at the announced time and method. Students are </w:t>
      </w:r>
      <w:r w:rsidR="000A28DD" w:rsidRPr="0013011D">
        <w:rPr>
          <w:rFonts w:eastAsia="TimesNewRomanPSMT"/>
          <w:b/>
          <w:sz w:val="24"/>
          <w:szCs w:val="24"/>
        </w:rPr>
        <w:t>expected</w:t>
      </w:r>
      <w:r w:rsidR="000A28DD">
        <w:rPr>
          <w:rFonts w:eastAsia="TimesNewRomanPSMT"/>
          <w:sz w:val="24"/>
          <w:szCs w:val="24"/>
        </w:rPr>
        <w:t xml:space="preserve"> to participate in class discussions and activities.</w:t>
      </w:r>
    </w:p>
    <w:p w:rsidR="000A28DD" w:rsidRDefault="000A28DD">
      <w:pPr>
        <w:rPr>
          <w:rFonts w:eastAsia="TimesNewRomanPSMT"/>
          <w:sz w:val="24"/>
          <w:szCs w:val="24"/>
        </w:rPr>
      </w:pPr>
    </w:p>
    <w:p w:rsidR="009969BE" w:rsidRDefault="009969BE" w:rsidP="009969BE">
      <w:pPr>
        <w:spacing w:after="120"/>
        <w:rPr>
          <w:rFonts w:eastAsia="TimesNewRomanPSMT"/>
          <w:b/>
          <w:bCs/>
          <w:sz w:val="24"/>
          <w:szCs w:val="24"/>
          <w:u w:val="single"/>
        </w:rPr>
      </w:pPr>
    </w:p>
    <w:p w:rsidR="009969BE" w:rsidRDefault="009969BE" w:rsidP="009969BE">
      <w:pPr>
        <w:spacing w:after="120"/>
        <w:rPr>
          <w:rFonts w:eastAsia="TimesNewRomanPSMT"/>
          <w:b/>
          <w:bCs/>
          <w:sz w:val="24"/>
          <w:szCs w:val="24"/>
          <w:u w:val="single"/>
        </w:rPr>
      </w:pPr>
    </w:p>
    <w:p w:rsidR="009969BE" w:rsidRDefault="009969BE" w:rsidP="009969BE">
      <w:pPr>
        <w:spacing w:after="120"/>
        <w:rPr>
          <w:rFonts w:eastAsia="TimesNewRomanPSMT"/>
          <w:b/>
          <w:bCs/>
          <w:sz w:val="24"/>
          <w:szCs w:val="24"/>
          <w:u w:val="single"/>
        </w:rPr>
      </w:pPr>
    </w:p>
    <w:p w:rsidR="005C120E" w:rsidRDefault="005C120E" w:rsidP="009969BE">
      <w:pPr>
        <w:spacing w:after="120"/>
        <w:rPr>
          <w:rFonts w:eastAsia="TimesNewRomanPSMT"/>
          <w:b/>
          <w:bCs/>
          <w:sz w:val="24"/>
          <w:szCs w:val="24"/>
          <w:u w:val="single"/>
        </w:rPr>
      </w:pPr>
    </w:p>
    <w:p w:rsidR="000A28DD" w:rsidRDefault="000A28DD" w:rsidP="009969BE">
      <w:pPr>
        <w:spacing w:after="120"/>
        <w:rPr>
          <w:rFonts w:eastAsia="TimesNewRomanPSMT"/>
          <w:b/>
          <w:bCs/>
          <w:sz w:val="24"/>
          <w:szCs w:val="24"/>
          <w:u w:val="single"/>
        </w:rPr>
      </w:pPr>
      <w:bookmarkStart w:id="0" w:name="_GoBack"/>
      <w:bookmarkEnd w:id="0"/>
      <w:r>
        <w:rPr>
          <w:rFonts w:eastAsia="TimesNewRomanPSMT"/>
          <w:b/>
          <w:bCs/>
          <w:sz w:val="24"/>
          <w:szCs w:val="24"/>
          <w:u w:val="single"/>
        </w:rPr>
        <w:lastRenderedPageBreak/>
        <w:t>Assignment Instructions</w:t>
      </w:r>
    </w:p>
    <w:p w:rsidR="000A28DD" w:rsidRDefault="000A28DD">
      <w:pPr>
        <w:rPr>
          <w:rFonts w:eastAsia="TimesNewRomanPSMT"/>
          <w:sz w:val="24"/>
          <w:szCs w:val="24"/>
        </w:rPr>
      </w:pPr>
      <w:r>
        <w:rPr>
          <w:rFonts w:eastAsia="TimesNewRomanPSMT"/>
          <w:sz w:val="24"/>
          <w:szCs w:val="24"/>
        </w:rPr>
        <w:t xml:space="preserve">Papers are to be typed, double spaced, and written in Times New Roman 12 font with 1” margins and page numbers.  </w:t>
      </w:r>
    </w:p>
    <w:p w:rsidR="000A28DD" w:rsidRDefault="000A28DD">
      <w:pPr>
        <w:rPr>
          <w:color w:val="000000"/>
          <w:sz w:val="24"/>
          <w:szCs w:val="24"/>
        </w:rPr>
      </w:pPr>
      <w:r w:rsidRPr="009969BE">
        <w:rPr>
          <w:b/>
          <w:color w:val="000000"/>
          <w:sz w:val="24"/>
          <w:szCs w:val="24"/>
          <w:u w:val="single"/>
        </w:rPr>
        <w:t>Please attach a cover page on all papers</w:t>
      </w:r>
      <w:r>
        <w:rPr>
          <w:color w:val="000000"/>
          <w:sz w:val="24"/>
          <w:szCs w:val="24"/>
        </w:rPr>
        <w:t>.  The cover page should include course title, your full name, address</w:t>
      </w:r>
      <w:r w:rsidR="00B53DAD">
        <w:rPr>
          <w:color w:val="000000"/>
          <w:sz w:val="24"/>
          <w:szCs w:val="24"/>
        </w:rPr>
        <w:t xml:space="preserve">, phone number, e-mail address </w:t>
      </w:r>
      <w:r>
        <w:rPr>
          <w:color w:val="000000"/>
          <w:sz w:val="24"/>
          <w:szCs w:val="24"/>
        </w:rPr>
        <w:t>and date submitted.  One cover page per paper, please.</w:t>
      </w:r>
    </w:p>
    <w:p w:rsidR="000A28DD" w:rsidRDefault="000A28DD">
      <w:pPr>
        <w:rPr>
          <w:color w:val="000000"/>
          <w:sz w:val="24"/>
          <w:szCs w:val="24"/>
        </w:rPr>
      </w:pPr>
      <w:r>
        <w:rPr>
          <w:b/>
          <w:bCs/>
          <w:color w:val="000000"/>
          <w:sz w:val="24"/>
          <w:szCs w:val="24"/>
          <w:u w:val="single"/>
        </w:rPr>
        <w:t>Follow due dates carefully.</w:t>
      </w:r>
    </w:p>
    <w:p w:rsidR="000A28DD" w:rsidRDefault="000A28DD">
      <w:pPr>
        <w:rPr>
          <w:color w:val="000000"/>
          <w:sz w:val="24"/>
          <w:szCs w:val="24"/>
        </w:rPr>
      </w:pPr>
      <w:r>
        <w:rPr>
          <w:color w:val="000000"/>
          <w:sz w:val="24"/>
          <w:szCs w:val="24"/>
        </w:rPr>
        <w:t>If you desire your written assignments to be returned, give instructor an addressed, stamped manila envelope at the last class.</w:t>
      </w:r>
    </w:p>
    <w:p w:rsidR="000A28DD" w:rsidRDefault="000A28DD">
      <w:pPr>
        <w:ind w:left="180" w:hanging="180"/>
        <w:rPr>
          <w:rFonts w:eastAsia="TimesNewRomanPSMT"/>
          <w:sz w:val="24"/>
          <w:szCs w:val="24"/>
        </w:rPr>
      </w:pPr>
    </w:p>
    <w:p w:rsidR="000A28DD" w:rsidRDefault="000A28DD">
      <w:pPr>
        <w:ind w:left="180" w:hanging="180"/>
        <w:rPr>
          <w:rFonts w:eastAsia="TimesNewRomanPSMT"/>
          <w:sz w:val="24"/>
          <w:szCs w:val="24"/>
        </w:rPr>
      </w:pPr>
    </w:p>
    <w:p w:rsidR="000A28DD" w:rsidRPr="009969BE" w:rsidRDefault="000A28DD" w:rsidP="009969BE">
      <w:pPr>
        <w:spacing w:after="120"/>
        <w:ind w:left="187" w:hanging="187"/>
        <w:rPr>
          <w:rFonts w:eastAsia="TimesNewRomanPSMT"/>
          <w:b/>
          <w:bCs/>
          <w:sz w:val="24"/>
          <w:szCs w:val="24"/>
          <w:u w:val="single"/>
        </w:rPr>
      </w:pPr>
      <w:r>
        <w:rPr>
          <w:rFonts w:eastAsia="TimesNewRomanPSMT"/>
          <w:b/>
          <w:bCs/>
          <w:sz w:val="24"/>
          <w:szCs w:val="24"/>
          <w:u w:val="single"/>
        </w:rPr>
        <w:t>Assignments</w:t>
      </w:r>
    </w:p>
    <w:p w:rsidR="000A28DD" w:rsidRDefault="000A28DD">
      <w:pPr>
        <w:rPr>
          <w:sz w:val="24"/>
          <w:szCs w:val="24"/>
        </w:rPr>
      </w:pPr>
      <w:r>
        <w:rPr>
          <w:sz w:val="24"/>
          <w:szCs w:val="24"/>
        </w:rPr>
        <w:t xml:space="preserve">1.  </w:t>
      </w:r>
      <w:r w:rsidRPr="00640FC2">
        <w:rPr>
          <w:b/>
          <w:sz w:val="24"/>
          <w:szCs w:val="24"/>
        </w:rPr>
        <w:t>Scripture/Text Reflection</w:t>
      </w:r>
      <w:r>
        <w:rPr>
          <w:sz w:val="24"/>
          <w:szCs w:val="24"/>
        </w:rPr>
        <w:t xml:space="preserve"> </w:t>
      </w:r>
    </w:p>
    <w:p w:rsidR="000A28DD" w:rsidRDefault="009969BE" w:rsidP="009969BE">
      <w:pPr>
        <w:ind w:left="270" w:hanging="270"/>
        <w:rPr>
          <w:sz w:val="24"/>
          <w:szCs w:val="24"/>
        </w:rPr>
      </w:pPr>
      <w:r>
        <w:rPr>
          <w:sz w:val="24"/>
          <w:szCs w:val="24"/>
        </w:rPr>
        <w:t xml:space="preserve">a. </w:t>
      </w:r>
      <w:r w:rsidR="00233FF1">
        <w:rPr>
          <w:b/>
          <w:sz w:val="24"/>
          <w:szCs w:val="24"/>
          <w:u w:val="single"/>
        </w:rPr>
        <w:t xml:space="preserve">BEFORE </w:t>
      </w:r>
      <w:r w:rsidR="000A28DD">
        <w:rPr>
          <w:sz w:val="24"/>
          <w:szCs w:val="24"/>
        </w:rPr>
        <w:t xml:space="preserve">you begin class reading assignments… Using Jesus’ interactions and </w:t>
      </w:r>
      <w:proofErr w:type="gramStart"/>
      <w:r w:rsidR="000A28DD">
        <w:rPr>
          <w:sz w:val="24"/>
          <w:szCs w:val="24"/>
        </w:rPr>
        <w:t>teachings,</w:t>
      </w:r>
      <w:proofErr w:type="gramEnd"/>
      <w:r w:rsidR="000A28DD">
        <w:rPr>
          <w:sz w:val="24"/>
          <w:szCs w:val="24"/>
        </w:rPr>
        <w:t xml:space="preserve"> choose at least 3 passages that inform your understanding of pastoral care.  Explain your choices, including why we do pastoral care, purpose of it and principles of practice.  (This is to be </w:t>
      </w:r>
      <w:r w:rsidR="000A28DD">
        <w:rPr>
          <w:sz w:val="24"/>
          <w:szCs w:val="24"/>
          <w:u w:val="single"/>
        </w:rPr>
        <w:t>personal</w:t>
      </w:r>
      <w:r w:rsidR="000A28DD">
        <w:rPr>
          <w:sz w:val="24"/>
          <w:szCs w:val="24"/>
        </w:rPr>
        <w:t xml:space="preserve"> reflection, rather than exegetical.) </w:t>
      </w:r>
      <w:proofErr w:type="gramStart"/>
      <w:r w:rsidR="000A28DD">
        <w:rPr>
          <w:sz w:val="24"/>
          <w:szCs w:val="24"/>
        </w:rPr>
        <w:t>3-4 pages</w:t>
      </w:r>
      <w:r w:rsidR="000A28DD">
        <w:rPr>
          <w:b/>
          <w:bCs/>
          <w:sz w:val="24"/>
          <w:szCs w:val="24"/>
        </w:rPr>
        <w:t xml:space="preserve">, Due </w:t>
      </w:r>
      <w:r w:rsidR="00233FF1">
        <w:rPr>
          <w:b/>
          <w:bCs/>
          <w:sz w:val="24"/>
          <w:szCs w:val="24"/>
          <w:u w:val="single"/>
        </w:rPr>
        <w:t>Feb. 24</w:t>
      </w:r>
      <w:r w:rsidR="000A28DD">
        <w:rPr>
          <w:b/>
          <w:bCs/>
          <w:sz w:val="24"/>
          <w:szCs w:val="24"/>
          <w:u w:val="single"/>
        </w:rPr>
        <w:t xml:space="preserve"> </w:t>
      </w:r>
      <w:r w:rsidR="000A28DD" w:rsidRPr="0013011D">
        <w:rPr>
          <w:b/>
          <w:sz w:val="24"/>
          <w:szCs w:val="24"/>
        </w:rPr>
        <w:t>via email</w:t>
      </w:r>
      <w:r w:rsidR="0055161F">
        <w:rPr>
          <w:sz w:val="24"/>
          <w:szCs w:val="24"/>
        </w:rPr>
        <w:t>.</w:t>
      </w:r>
      <w:proofErr w:type="gramEnd"/>
    </w:p>
    <w:p w:rsidR="00640FC2" w:rsidRDefault="006A08D6" w:rsidP="009969BE">
      <w:pPr>
        <w:ind w:left="270" w:hanging="270"/>
        <w:rPr>
          <w:sz w:val="24"/>
          <w:szCs w:val="24"/>
        </w:rPr>
      </w:pPr>
      <w:r>
        <w:rPr>
          <w:sz w:val="24"/>
          <w:szCs w:val="24"/>
        </w:rPr>
        <w:t>b</w:t>
      </w:r>
      <w:r w:rsidR="00244E92">
        <w:rPr>
          <w:sz w:val="24"/>
          <w:szCs w:val="24"/>
        </w:rPr>
        <w:t>.</w:t>
      </w:r>
      <w:r w:rsidR="009969BE">
        <w:rPr>
          <w:sz w:val="24"/>
          <w:szCs w:val="24"/>
        </w:rPr>
        <w:t xml:space="preserve"> </w:t>
      </w:r>
      <w:r w:rsidR="00244E92">
        <w:rPr>
          <w:b/>
          <w:sz w:val="24"/>
          <w:szCs w:val="24"/>
          <w:u w:val="single"/>
        </w:rPr>
        <w:t>AFTER</w:t>
      </w:r>
      <w:r w:rsidR="00244E92">
        <w:rPr>
          <w:sz w:val="24"/>
          <w:szCs w:val="24"/>
        </w:rPr>
        <w:t xml:space="preserve"> </w:t>
      </w:r>
      <w:r w:rsidR="000A28DD">
        <w:rPr>
          <w:sz w:val="24"/>
          <w:szCs w:val="24"/>
        </w:rPr>
        <w:t>completing class readin</w:t>
      </w:r>
      <w:r w:rsidR="00E97DE0">
        <w:rPr>
          <w:sz w:val="24"/>
          <w:szCs w:val="24"/>
        </w:rPr>
        <w:t>gs, refine earlier reflection referencing each text and telling how each expands your understanding of Pastoral Care and increases your ministry skills</w:t>
      </w:r>
      <w:r w:rsidR="000A28DD">
        <w:rPr>
          <w:sz w:val="24"/>
          <w:szCs w:val="24"/>
        </w:rPr>
        <w:t xml:space="preserve">.  </w:t>
      </w:r>
      <w:r w:rsidR="0044700A">
        <w:rPr>
          <w:sz w:val="24"/>
          <w:szCs w:val="24"/>
        </w:rPr>
        <w:t xml:space="preserve">4-6 </w:t>
      </w:r>
      <w:proofErr w:type="gramStart"/>
      <w:r w:rsidR="0044700A">
        <w:rPr>
          <w:sz w:val="24"/>
          <w:szCs w:val="24"/>
        </w:rPr>
        <w:t xml:space="preserve">pages  </w:t>
      </w:r>
      <w:r w:rsidR="000A28DD">
        <w:rPr>
          <w:sz w:val="24"/>
          <w:szCs w:val="24"/>
        </w:rPr>
        <w:t>Reference</w:t>
      </w:r>
      <w:proofErr w:type="gramEnd"/>
      <w:r w:rsidR="000A28DD">
        <w:rPr>
          <w:sz w:val="24"/>
          <w:szCs w:val="24"/>
        </w:rPr>
        <w:t xml:space="preserve"> should be cite</w:t>
      </w:r>
      <w:r w:rsidR="00B53DAD">
        <w:rPr>
          <w:sz w:val="24"/>
          <w:szCs w:val="24"/>
        </w:rPr>
        <w:t>d parenthetically, for example,</w:t>
      </w:r>
      <w:r w:rsidR="000A28DD">
        <w:rPr>
          <w:sz w:val="24"/>
          <w:szCs w:val="24"/>
        </w:rPr>
        <w:t xml:space="preserve"> (</w:t>
      </w:r>
      <w:r w:rsidR="0044700A">
        <w:rPr>
          <w:sz w:val="24"/>
          <w:szCs w:val="24"/>
        </w:rPr>
        <w:t>Webb</w:t>
      </w:r>
      <w:r w:rsidR="000A28DD">
        <w:rPr>
          <w:sz w:val="24"/>
          <w:szCs w:val="24"/>
        </w:rPr>
        <w:t xml:space="preserve">, pg.61), </w:t>
      </w:r>
    </w:p>
    <w:p w:rsidR="000A28DD" w:rsidRDefault="00640FC2" w:rsidP="009969BE">
      <w:pPr>
        <w:spacing w:after="120"/>
        <w:rPr>
          <w:sz w:val="24"/>
          <w:szCs w:val="24"/>
        </w:rPr>
      </w:pPr>
      <w:r>
        <w:rPr>
          <w:b/>
          <w:bCs/>
          <w:sz w:val="24"/>
          <w:szCs w:val="24"/>
        </w:rPr>
        <w:t xml:space="preserve"> </w:t>
      </w:r>
      <w:proofErr w:type="gramStart"/>
      <w:r>
        <w:rPr>
          <w:b/>
          <w:bCs/>
          <w:sz w:val="24"/>
          <w:szCs w:val="24"/>
        </w:rPr>
        <w:t xml:space="preserve">4 -6 pages … </w:t>
      </w:r>
      <w:r w:rsidR="000A28DD">
        <w:rPr>
          <w:b/>
          <w:bCs/>
          <w:sz w:val="24"/>
          <w:szCs w:val="24"/>
        </w:rPr>
        <w:t xml:space="preserve">Due </w:t>
      </w:r>
      <w:r w:rsidR="00233FF1">
        <w:rPr>
          <w:b/>
          <w:bCs/>
          <w:sz w:val="24"/>
          <w:szCs w:val="24"/>
          <w:u w:val="single"/>
        </w:rPr>
        <w:t>March 22</w:t>
      </w:r>
      <w:r w:rsidR="000A28DD">
        <w:rPr>
          <w:b/>
          <w:bCs/>
          <w:sz w:val="24"/>
          <w:szCs w:val="24"/>
        </w:rPr>
        <w:t xml:space="preserve">, </w:t>
      </w:r>
      <w:r w:rsidR="000A28DD">
        <w:rPr>
          <w:sz w:val="24"/>
          <w:szCs w:val="24"/>
        </w:rPr>
        <w:t>email and hard copy</w:t>
      </w:r>
      <w:r>
        <w:rPr>
          <w:sz w:val="24"/>
          <w:szCs w:val="24"/>
        </w:rPr>
        <w:t xml:space="preserve"> in class March 24</w:t>
      </w:r>
      <w:r w:rsidR="000A28DD">
        <w:rPr>
          <w:sz w:val="24"/>
          <w:szCs w:val="24"/>
        </w:rPr>
        <w:t>.</w:t>
      </w:r>
      <w:proofErr w:type="gramEnd"/>
    </w:p>
    <w:p w:rsidR="000A28DD" w:rsidRDefault="000A28DD">
      <w:pPr>
        <w:rPr>
          <w:sz w:val="24"/>
          <w:szCs w:val="24"/>
        </w:rPr>
      </w:pPr>
    </w:p>
    <w:p w:rsidR="000A28DD" w:rsidRDefault="000A28DD">
      <w:pPr>
        <w:rPr>
          <w:sz w:val="24"/>
          <w:szCs w:val="24"/>
        </w:rPr>
      </w:pPr>
      <w:r>
        <w:rPr>
          <w:sz w:val="24"/>
          <w:szCs w:val="24"/>
        </w:rPr>
        <w:t xml:space="preserve">2. </w:t>
      </w:r>
      <w:proofErr w:type="spellStart"/>
      <w:r w:rsidR="00640FC2" w:rsidRPr="006A08D6">
        <w:rPr>
          <w:b/>
          <w:sz w:val="24"/>
          <w:szCs w:val="24"/>
        </w:rPr>
        <w:t xml:space="preserve">Self </w:t>
      </w:r>
      <w:r w:rsidR="006A08D6" w:rsidRPr="006A08D6">
        <w:rPr>
          <w:b/>
          <w:sz w:val="24"/>
          <w:szCs w:val="24"/>
        </w:rPr>
        <w:t>Assessment</w:t>
      </w:r>
      <w:proofErr w:type="spellEnd"/>
      <w:r w:rsidR="00640FC2">
        <w:rPr>
          <w:sz w:val="24"/>
          <w:szCs w:val="24"/>
        </w:rPr>
        <w:t>…..</w:t>
      </w:r>
      <w:r>
        <w:rPr>
          <w:sz w:val="24"/>
          <w:szCs w:val="24"/>
        </w:rPr>
        <w:t xml:space="preserve"> Include the following parts:</w:t>
      </w:r>
    </w:p>
    <w:p w:rsidR="000A28DD" w:rsidRDefault="009969BE">
      <w:pPr>
        <w:rPr>
          <w:sz w:val="24"/>
          <w:szCs w:val="24"/>
        </w:rPr>
      </w:pPr>
      <w:r>
        <w:rPr>
          <w:sz w:val="24"/>
          <w:szCs w:val="24"/>
        </w:rPr>
        <w:tab/>
        <w:t>a</w:t>
      </w:r>
      <w:r w:rsidR="000A28DD">
        <w:rPr>
          <w:sz w:val="24"/>
          <w:szCs w:val="24"/>
        </w:rPr>
        <w:t xml:space="preserve">. Key events </w:t>
      </w:r>
      <w:r w:rsidR="00640FC2">
        <w:rPr>
          <w:sz w:val="24"/>
          <w:szCs w:val="24"/>
        </w:rPr>
        <w:t>and relationships that have a</w:t>
      </w:r>
      <w:r w:rsidR="000A28DD">
        <w:rPr>
          <w:sz w:val="24"/>
          <w:szCs w:val="24"/>
        </w:rPr>
        <w:t xml:space="preserve">ffected the course of your life. </w:t>
      </w:r>
    </w:p>
    <w:p w:rsidR="000A28DD" w:rsidRDefault="009969BE" w:rsidP="009969BE">
      <w:pPr>
        <w:ind w:left="990" w:hanging="270"/>
        <w:rPr>
          <w:sz w:val="24"/>
          <w:szCs w:val="24"/>
        </w:rPr>
      </w:pPr>
      <w:r>
        <w:rPr>
          <w:sz w:val="24"/>
          <w:szCs w:val="24"/>
        </w:rPr>
        <w:t>b</w:t>
      </w:r>
      <w:r w:rsidR="000A28DD">
        <w:rPr>
          <w:sz w:val="24"/>
          <w:szCs w:val="24"/>
        </w:rPr>
        <w:t xml:space="preserve">. </w:t>
      </w:r>
      <w:r w:rsidR="00640FC2">
        <w:rPr>
          <w:sz w:val="24"/>
          <w:szCs w:val="24"/>
        </w:rPr>
        <w:t>Assess your current personal strengths and weaknesses providing pastoral care and counseling.</w:t>
      </w:r>
    </w:p>
    <w:p w:rsidR="000A28DD" w:rsidRDefault="009969BE" w:rsidP="009969BE">
      <w:pPr>
        <w:ind w:left="990" w:hanging="270"/>
        <w:rPr>
          <w:sz w:val="24"/>
          <w:szCs w:val="24"/>
        </w:rPr>
      </w:pPr>
      <w:r>
        <w:rPr>
          <w:sz w:val="24"/>
          <w:szCs w:val="24"/>
        </w:rPr>
        <w:t>c</w:t>
      </w:r>
      <w:r w:rsidR="000A28DD">
        <w:rPr>
          <w:sz w:val="24"/>
          <w:szCs w:val="24"/>
        </w:rPr>
        <w:t>. Identify pastoral care/counseling issues you have been involved with and state 1-2 issues you have no experience with.</w:t>
      </w:r>
    </w:p>
    <w:p w:rsidR="00640FC2" w:rsidRDefault="009969BE" w:rsidP="009969BE">
      <w:pPr>
        <w:ind w:left="990" w:hanging="270"/>
        <w:rPr>
          <w:sz w:val="24"/>
          <w:szCs w:val="24"/>
        </w:rPr>
      </w:pPr>
      <w:r>
        <w:rPr>
          <w:sz w:val="24"/>
          <w:szCs w:val="24"/>
        </w:rPr>
        <w:t>d</w:t>
      </w:r>
      <w:r w:rsidR="000A28DD">
        <w:rPr>
          <w:sz w:val="24"/>
          <w:szCs w:val="24"/>
        </w:rPr>
        <w:t>.</w:t>
      </w:r>
      <w:r w:rsidR="00640FC2" w:rsidRPr="00640FC2">
        <w:rPr>
          <w:sz w:val="24"/>
          <w:szCs w:val="24"/>
        </w:rPr>
        <w:t xml:space="preserve"> </w:t>
      </w:r>
      <w:r w:rsidR="00640FC2">
        <w:rPr>
          <w:sz w:val="24"/>
          <w:szCs w:val="24"/>
        </w:rPr>
        <w:t xml:space="preserve">Description of your ministry setting including size, setting, </w:t>
      </w:r>
      <w:r w:rsidR="00640FC2">
        <w:rPr>
          <w:sz w:val="24"/>
          <w:szCs w:val="24"/>
          <w:u w:val="single"/>
        </w:rPr>
        <w:t>brief</w:t>
      </w:r>
      <w:r w:rsidR="00640FC2">
        <w:rPr>
          <w:sz w:val="24"/>
          <w:szCs w:val="24"/>
        </w:rPr>
        <w:t xml:space="preserve"> history and strengths and weaknesses of ministry.  </w:t>
      </w:r>
    </w:p>
    <w:p w:rsidR="000A28DD" w:rsidRDefault="00E97DE0" w:rsidP="009969BE">
      <w:pPr>
        <w:spacing w:after="120"/>
        <w:rPr>
          <w:sz w:val="24"/>
          <w:szCs w:val="24"/>
        </w:rPr>
      </w:pPr>
      <w:r>
        <w:rPr>
          <w:sz w:val="24"/>
          <w:szCs w:val="24"/>
        </w:rPr>
        <w:t xml:space="preserve"> </w:t>
      </w:r>
      <w:r w:rsidRPr="00640FC2">
        <w:rPr>
          <w:b/>
          <w:sz w:val="24"/>
          <w:szCs w:val="24"/>
        </w:rPr>
        <w:t>Up to 5 pages</w:t>
      </w:r>
      <w:r w:rsidR="00640FC2">
        <w:rPr>
          <w:sz w:val="24"/>
          <w:szCs w:val="24"/>
        </w:rPr>
        <w:t>…</w:t>
      </w:r>
      <w:r>
        <w:rPr>
          <w:sz w:val="24"/>
          <w:szCs w:val="24"/>
        </w:rPr>
        <w:t xml:space="preserve"> </w:t>
      </w:r>
      <w:proofErr w:type="gramStart"/>
      <w:r w:rsidR="000A28DD">
        <w:rPr>
          <w:b/>
          <w:bCs/>
          <w:sz w:val="24"/>
          <w:szCs w:val="24"/>
        </w:rPr>
        <w:t xml:space="preserve">Due </w:t>
      </w:r>
      <w:r w:rsidR="00233FF1">
        <w:rPr>
          <w:b/>
          <w:bCs/>
          <w:sz w:val="24"/>
          <w:szCs w:val="24"/>
          <w:u w:val="single"/>
        </w:rPr>
        <w:t>March 3</w:t>
      </w:r>
      <w:r w:rsidR="000A28DD">
        <w:rPr>
          <w:b/>
          <w:bCs/>
          <w:sz w:val="24"/>
          <w:szCs w:val="24"/>
        </w:rPr>
        <w:t xml:space="preserve"> via email</w:t>
      </w:r>
      <w:r w:rsidR="000A28DD">
        <w:rPr>
          <w:sz w:val="24"/>
          <w:szCs w:val="24"/>
        </w:rPr>
        <w:t>, hard copy due first class.</w:t>
      </w:r>
      <w:proofErr w:type="gramEnd"/>
    </w:p>
    <w:p w:rsidR="000A28DD" w:rsidRDefault="000A28DD">
      <w:pPr>
        <w:rPr>
          <w:sz w:val="24"/>
          <w:szCs w:val="24"/>
        </w:rPr>
      </w:pPr>
    </w:p>
    <w:p w:rsidR="000A28DD" w:rsidRDefault="000A28DD" w:rsidP="009969BE">
      <w:pPr>
        <w:ind w:left="270" w:hanging="270"/>
        <w:rPr>
          <w:sz w:val="24"/>
          <w:szCs w:val="24"/>
        </w:rPr>
      </w:pPr>
      <w:r>
        <w:rPr>
          <w:sz w:val="24"/>
          <w:szCs w:val="24"/>
        </w:rPr>
        <w:t xml:space="preserve">3. </w:t>
      </w:r>
      <w:r w:rsidRPr="006A08D6">
        <w:rPr>
          <w:b/>
          <w:sz w:val="24"/>
          <w:szCs w:val="24"/>
        </w:rPr>
        <w:t>Resour</w:t>
      </w:r>
      <w:r w:rsidR="00E97DE0" w:rsidRPr="006A08D6">
        <w:rPr>
          <w:b/>
          <w:sz w:val="24"/>
          <w:szCs w:val="24"/>
        </w:rPr>
        <w:t>ces</w:t>
      </w:r>
      <w:r w:rsidR="00E97DE0">
        <w:rPr>
          <w:sz w:val="24"/>
          <w:szCs w:val="24"/>
        </w:rPr>
        <w:t xml:space="preserve"> - Identify and describe 5-7</w:t>
      </w:r>
      <w:r>
        <w:rPr>
          <w:sz w:val="24"/>
          <w:szCs w:val="24"/>
        </w:rPr>
        <w:t xml:space="preserve"> resources (people, agencies, support groups) in your ministry area that you could refer people to.  Include name, contact person, phone # and email, brief description of service and cost.  Issues to consider include, but are not limited to, addiction counseling, mental illness, domestic abuse, elder care, child abuse, dying/grief, financial crisis and gay</w:t>
      </w:r>
      <w:r w:rsidR="00E97DE0">
        <w:rPr>
          <w:sz w:val="24"/>
          <w:szCs w:val="24"/>
        </w:rPr>
        <w:t>/lesbian.   Personally contact 3</w:t>
      </w:r>
      <w:r>
        <w:rPr>
          <w:sz w:val="24"/>
          <w:szCs w:val="24"/>
        </w:rPr>
        <w:t xml:space="preserve"> of your resources to discuss program…include date of contact, person talked to and</w:t>
      </w:r>
      <w:r w:rsidR="00233FF1">
        <w:rPr>
          <w:sz w:val="24"/>
          <w:szCs w:val="24"/>
        </w:rPr>
        <w:t xml:space="preserve"> their</w:t>
      </w:r>
      <w:r>
        <w:rPr>
          <w:sz w:val="24"/>
          <w:szCs w:val="24"/>
        </w:rPr>
        <w:t xml:space="preserve"> contact info. </w:t>
      </w:r>
    </w:p>
    <w:p w:rsidR="00C00EF2" w:rsidRDefault="000A28DD" w:rsidP="009969BE">
      <w:pPr>
        <w:spacing w:after="120"/>
        <w:ind w:left="274"/>
        <w:rPr>
          <w:sz w:val="24"/>
          <w:szCs w:val="24"/>
        </w:rPr>
      </w:pPr>
      <w:proofErr w:type="gramStart"/>
      <w:r>
        <w:rPr>
          <w:b/>
          <w:bCs/>
          <w:sz w:val="24"/>
          <w:szCs w:val="24"/>
        </w:rPr>
        <w:t xml:space="preserve">Due </w:t>
      </w:r>
      <w:r w:rsidR="00233FF1">
        <w:rPr>
          <w:b/>
          <w:bCs/>
          <w:sz w:val="24"/>
          <w:szCs w:val="24"/>
          <w:u w:val="single"/>
        </w:rPr>
        <w:t>April 21</w:t>
      </w:r>
      <w:r w:rsidR="00E97DE0">
        <w:rPr>
          <w:b/>
          <w:bCs/>
          <w:sz w:val="24"/>
          <w:szCs w:val="24"/>
          <w:u w:val="single"/>
        </w:rPr>
        <w:t xml:space="preserve"> </w:t>
      </w:r>
      <w:r>
        <w:rPr>
          <w:sz w:val="24"/>
          <w:szCs w:val="24"/>
        </w:rPr>
        <w:t xml:space="preserve">via email, hard copy due </w:t>
      </w:r>
      <w:r w:rsidR="00233FF1">
        <w:rPr>
          <w:sz w:val="24"/>
          <w:szCs w:val="24"/>
        </w:rPr>
        <w:t>May 5</w:t>
      </w:r>
      <w:r w:rsidR="00E97DE0">
        <w:rPr>
          <w:sz w:val="24"/>
          <w:szCs w:val="24"/>
        </w:rPr>
        <w:t>, in class</w:t>
      </w:r>
      <w:r w:rsidR="00BD2CBB">
        <w:rPr>
          <w:sz w:val="24"/>
          <w:szCs w:val="24"/>
        </w:rPr>
        <w:t>.</w:t>
      </w:r>
      <w:proofErr w:type="gramEnd"/>
    </w:p>
    <w:p w:rsidR="00C00EF2" w:rsidRDefault="00C00EF2">
      <w:pPr>
        <w:rPr>
          <w:sz w:val="24"/>
          <w:szCs w:val="24"/>
        </w:rPr>
      </w:pPr>
    </w:p>
    <w:p w:rsidR="00640FC2" w:rsidRDefault="000A28DD" w:rsidP="009969BE">
      <w:pPr>
        <w:ind w:left="270" w:hanging="270"/>
        <w:rPr>
          <w:sz w:val="24"/>
          <w:szCs w:val="24"/>
        </w:rPr>
      </w:pPr>
      <w:r>
        <w:rPr>
          <w:sz w:val="24"/>
          <w:szCs w:val="24"/>
        </w:rPr>
        <w:t xml:space="preserve">4. </w:t>
      </w:r>
      <w:r w:rsidRPr="006A08D6">
        <w:rPr>
          <w:b/>
          <w:sz w:val="24"/>
          <w:szCs w:val="24"/>
        </w:rPr>
        <w:t xml:space="preserve">Verbatim/Case Study </w:t>
      </w:r>
      <w:r>
        <w:rPr>
          <w:sz w:val="24"/>
          <w:szCs w:val="24"/>
        </w:rPr>
        <w:t>- Identify an actual pastoral care/counseling interaction that can be used for a verbatim, analysis and theological refle</w:t>
      </w:r>
      <w:r w:rsidR="009969BE">
        <w:rPr>
          <w:sz w:val="24"/>
          <w:szCs w:val="24"/>
        </w:rPr>
        <w:t xml:space="preserve">ction. </w:t>
      </w:r>
      <w:r>
        <w:rPr>
          <w:sz w:val="24"/>
          <w:szCs w:val="24"/>
        </w:rPr>
        <w:t xml:space="preserve">Further instructions will be given the first class. </w:t>
      </w:r>
      <w:proofErr w:type="gramStart"/>
      <w:r>
        <w:rPr>
          <w:sz w:val="24"/>
          <w:szCs w:val="24"/>
        </w:rPr>
        <w:t>Study to be pres</w:t>
      </w:r>
      <w:r w:rsidR="009969BE">
        <w:rPr>
          <w:sz w:val="24"/>
          <w:szCs w:val="24"/>
        </w:rPr>
        <w:t>ented in final class sessions.</w:t>
      </w:r>
      <w:proofErr w:type="gramEnd"/>
      <w:r w:rsidR="009969BE">
        <w:rPr>
          <w:sz w:val="24"/>
          <w:szCs w:val="24"/>
        </w:rPr>
        <w:t xml:space="preserve"> </w:t>
      </w:r>
      <w:r>
        <w:rPr>
          <w:sz w:val="24"/>
          <w:szCs w:val="24"/>
        </w:rPr>
        <w:t>Bring enough copies of verbatim section for all class members.</w:t>
      </w:r>
    </w:p>
    <w:p w:rsidR="000A28DD" w:rsidRDefault="00640FC2" w:rsidP="009969BE">
      <w:pPr>
        <w:ind w:left="270"/>
        <w:rPr>
          <w:b/>
          <w:sz w:val="24"/>
          <w:szCs w:val="24"/>
        </w:rPr>
      </w:pPr>
      <w:proofErr w:type="gramStart"/>
      <w:r w:rsidRPr="00640FC2">
        <w:rPr>
          <w:b/>
          <w:sz w:val="24"/>
          <w:szCs w:val="24"/>
        </w:rPr>
        <w:t>Minimum 5 pages, not including verbatim sec</w:t>
      </w:r>
      <w:r>
        <w:rPr>
          <w:b/>
          <w:sz w:val="24"/>
          <w:szCs w:val="24"/>
        </w:rPr>
        <w:t>tion.</w:t>
      </w:r>
      <w:proofErr w:type="gramEnd"/>
      <w:r w:rsidR="000A28DD" w:rsidRPr="00640FC2">
        <w:rPr>
          <w:b/>
          <w:sz w:val="24"/>
          <w:szCs w:val="24"/>
        </w:rPr>
        <w:t xml:space="preserve"> </w:t>
      </w:r>
      <w:proofErr w:type="gramStart"/>
      <w:r w:rsidR="00AC38A6" w:rsidRPr="00640FC2">
        <w:rPr>
          <w:b/>
          <w:bCs/>
          <w:sz w:val="24"/>
          <w:szCs w:val="24"/>
        </w:rPr>
        <w:t>Due May</w:t>
      </w:r>
      <w:r w:rsidR="00233FF1" w:rsidRPr="00640FC2">
        <w:rPr>
          <w:b/>
          <w:bCs/>
          <w:sz w:val="24"/>
          <w:szCs w:val="24"/>
        </w:rPr>
        <w:t xml:space="preserve"> </w:t>
      </w:r>
      <w:r w:rsidR="00AC38A6" w:rsidRPr="00640FC2">
        <w:rPr>
          <w:b/>
          <w:bCs/>
          <w:sz w:val="24"/>
          <w:szCs w:val="24"/>
        </w:rPr>
        <w:t>4</w:t>
      </w:r>
      <w:r w:rsidR="000A28DD" w:rsidRPr="00640FC2">
        <w:rPr>
          <w:b/>
          <w:sz w:val="24"/>
          <w:szCs w:val="24"/>
        </w:rPr>
        <w:t>, email and hard copy</w:t>
      </w:r>
      <w:r w:rsidR="00233FF1" w:rsidRPr="00640FC2">
        <w:rPr>
          <w:b/>
          <w:sz w:val="24"/>
          <w:szCs w:val="24"/>
        </w:rPr>
        <w:t>, May 5</w:t>
      </w:r>
      <w:r w:rsidRPr="00640FC2">
        <w:rPr>
          <w:b/>
          <w:sz w:val="24"/>
          <w:szCs w:val="24"/>
        </w:rPr>
        <w:t>.</w:t>
      </w:r>
      <w:proofErr w:type="gramEnd"/>
    </w:p>
    <w:p w:rsidR="00C00EF2" w:rsidRPr="00C00EF2" w:rsidRDefault="00C00EF2">
      <w:pPr>
        <w:rPr>
          <w:b/>
          <w:sz w:val="16"/>
          <w:szCs w:val="16"/>
        </w:rPr>
      </w:pPr>
    </w:p>
    <w:p w:rsidR="00640FC2" w:rsidRDefault="000A28DD" w:rsidP="009969BE">
      <w:pPr>
        <w:ind w:left="270" w:hanging="270"/>
        <w:rPr>
          <w:sz w:val="24"/>
          <w:szCs w:val="24"/>
        </w:rPr>
      </w:pPr>
      <w:r>
        <w:rPr>
          <w:sz w:val="24"/>
          <w:szCs w:val="24"/>
        </w:rPr>
        <w:t xml:space="preserve">5. </w:t>
      </w:r>
      <w:r w:rsidRPr="009969BE">
        <w:rPr>
          <w:b/>
          <w:sz w:val="24"/>
          <w:szCs w:val="24"/>
        </w:rPr>
        <w:t>Self Evaluation</w:t>
      </w:r>
      <w:r>
        <w:rPr>
          <w:sz w:val="24"/>
          <w:szCs w:val="24"/>
        </w:rPr>
        <w:t xml:space="preserve"> - Evaluate your perfo</w:t>
      </w:r>
      <w:r w:rsidR="00AC38A6">
        <w:rPr>
          <w:sz w:val="24"/>
          <w:szCs w:val="24"/>
        </w:rPr>
        <w:t>rmance in the class and share key learnings.</w:t>
      </w:r>
      <w:r>
        <w:rPr>
          <w:sz w:val="24"/>
          <w:szCs w:val="24"/>
        </w:rPr>
        <w:t xml:space="preserve"> </w:t>
      </w:r>
      <w:r w:rsidR="00233FF1">
        <w:rPr>
          <w:sz w:val="24"/>
          <w:szCs w:val="24"/>
        </w:rPr>
        <w:t>Honestly self-grade yourself based on the point system below</w:t>
      </w:r>
    </w:p>
    <w:p w:rsidR="000A28DD" w:rsidRDefault="000A28DD">
      <w:pPr>
        <w:rPr>
          <w:sz w:val="24"/>
          <w:szCs w:val="24"/>
        </w:rPr>
      </w:pPr>
      <w:r w:rsidRPr="00640FC2">
        <w:rPr>
          <w:b/>
          <w:sz w:val="24"/>
          <w:szCs w:val="24"/>
        </w:rPr>
        <w:t>1 page</w:t>
      </w:r>
      <w:r w:rsidR="00640FC2">
        <w:rPr>
          <w:b/>
          <w:bCs/>
          <w:sz w:val="24"/>
          <w:szCs w:val="24"/>
        </w:rPr>
        <w:t>…</w:t>
      </w:r>
      <w:r w:rsidR="00B044B9" w:rsidRPr="00640FC2">
        <w:rPr>
          <w:b/>
          <w:bCs/>
          <w:sz w:val="24"/>
          <w:szCs w:val="24"/>
        </w:rPr>
        <w:t xml:space="preserve"> </w:t>
      </w:r>
      <w:proofErr w:type="gramStart"/>
      <w:r w:rsidRPr="00640FC2">
        <w:rPr>
          <w:b/>
          <w:bCs/>
          <w:sz w:val="24"/>
          <w:szCs w:val="24"/>
        </w:rPr>
        <w:t xml:space="preserve">Due </w:t>
      </w:r>
      <w:r w:rsidR="00233FF1" w:rsidRPr="00640FC2">
        <w:rPr>
          <w:b/>
          <w:bCs/>
          <w:sz w:val="24"/>
          <w:szCs w:val="24"/>
          <w:u w:val="single"/>
        </w:rPr>
        <w:t>May 6</w:t>
      </w:r>
      <w:r w:rsidR="00AC38A6" w:rsidRPr="00640FC2">
        <w:rPr>
          <w:b/>
          <w:sz w:val="24"/>
          <w:szCs w:val="24"/>
        </w:rPr>
        <w:t>,</w:t>
      </w:r>
      <w:r>
        <w:rPr>
          <w:sz w:val="24"/>
          <w:szCs w:val="24"/>
        </w:rPr>
        <w:t xml:space="preserve"> hard copy.</w:t>
      </w:r>
      <w:proofErr w:type="gramEnd"/>
      <w:r w:rsidR="009969BE">
        <w:rPr>
          <w:sz w:val="24"/>
          <w:szCs w:val="24"/>
        </w:rPr>
        <w:t xml:space="preserve"> </w:t>
      </w:r>
      <w:r>
        <w:rPr>
          <w:sz w:val="24"/>
          <w:szCs w:val="24"/>
        </w:rPr>
        <w:t>No papers will be accepted after last day of class.</w:t>
      </w:r>
    </w:p>
    <w:p w:rsidR="000A28DD" w:rsidRDefault="000A28DD">
      <w:pPr>
        <w:rPr>
          <w:sz w:val="24"/>
          <w:szCs w:val="24"/>
        </w:rPr>
      </w:pPr>
    </w:p>
    <w:p w:rsidR="00C00EF2" w:rsidRDefault="00C00EF2">
      <w:pPr>
        <w:rPr>
          <w:sz w:val="24"/>
          <w:szCs w:val="24"/>
        </w:rPr>
      </w:pPr>
    </w:p>
    <w:p w:rsidR="000A28DD" w:rsidRDefault="00AC38A6">
      <w:pPr>
        <w:rPr>
          <w:b/>
          <w:sz w:val="24"/>
          <w:szCs w:val="24"/>
          <w:u w:val="single"/>
        </w:rPr>
      </w:pPr>
      <w:r w:rsidRPr="00AC38A6">
        <w:rPr>
          <w:b/>
          <w:sz w:val="24"/>
          <w:szCs w:val="24"/>
          <w:u w:val="single"/>
        </w:rPr>
        <w:t>Summary of Assignment Dates</w:t>
      </w:r>
    </w:p>
    <w:p w:rsidR="00AC38A6" w:rsidRDefault="00AC38A6">
      <w:pPr>
        <w:rPr>
          <w:b/>
          <w:sz w:val="24"/>
          <w:szCs w:val="24"/>
          <w:u w:val="single"/>
        </w:rPr>
      </w:pPr>
    </w:p>
    <w:p w:rsidR="00AC38A6" w:rsidRDefault="00233FF1">
      <w:pPr>
        <w:rPr>
          <w:sz w:val="24"/>
          <w:szCs w:val="24"/>
        </w:rPr>
      </w:pPr>
      <w:r>
        <w:rPr>
          <w:sz w:val="24"/>
          <w:szCs w:val="24"/>
        </w:rPr>
        <w:t>Feb. 24</w:t>
      </w:r>
      <w:r w:rsidR="00AC38A6" w:rsidRPr="00AC38A6">
        <w:rPr>
          <w:sz w:val="24"/>
          <w:szCs w:val="24"/>
        </w:rPr>
        <w:t xml:space="preserve"> – Scripture Reflection</w:t>
      </w:r>
      <w:r w:rsidR="00AC38A6">
        <w:rPr>
          <w:sz w:val="24"/>
          <w:szCs w:val="24"/>
        </w:rPr>
        <w:t>…email</w:t>
      </w:r>
    </w:p>
    <w:p w:rsidR="00AC38A6" w:rsidRDefault="00233FF1">
      <w:pPr>
        <w:rPr>
          <w:sz w:val="24"/>
          <w:szCs w:val="24"/>
        </w:rPr>
      </w:pPr>
      <w:r>
        <w:rPr>
          <w:sz w:val="24"/>
          <w:szCs w:val="24"/>
        </w:rPr>
        <w:t>March 3</w:t>
      </w:r>
      <w:r w:rsidR="00AC38A6">
        <w:rPr>
          <w:sz w:val="24"/>
          <w:szCs w:val="24"/>
        </w:rPr>
        <w:t xml:space="preserve"> – Self Assessment…email</w:t>
      </w:r>
    </w:p>
    <w:p w:rsidR="00AC38A6" w:rsidRDefault="00233FF1">
      <w:pPr>
        <w:rPr>
          <w:sz w:val="24"/>
          <w:szCs w:val="24"/>
        </w:rPr>
      </w:pPr>
      <w:r>
        <w:rPr>
          <w:sz w:val="24"/>
          <w:szCs w:val="24"/>
        </w:rPr>
        <w:t>March 22</w:t>
      </w:r>
      <w:r w:rsidR="00AC38A6">
        <w:rPr>
          <w:sz w:val="24"/>
          <w:szCs w:val="24"/>
        </w:rPr>
        <w:t xml:space="preserve"> – Text reviews…</w:t>
      </w:r>
      <w:proofErr w:type="gramStart"/>
      <w:r w:rsidR="007F50D7">
        <w:rPr>
          <w:sz w:val="24"/>
          <w:szCs w:val="24"/>
        </w:rPr>
        <w:t>email  (</w:t>
      </w:r>
      <w:proofErr w:type="gramEnd"/>
      <w:r w:rsidR="00AC38A6">
        <w:rPr>
          <w:sz w:val="24"/>
          <w:szCs w:val="24"/>
        </w:rPr>
        <w:t>hard copy</w:t>
      </w:r>
      <w:r>
        <w:rPr>
          <w:sz w:val="24"/>
          <w:szCs w:val="24"/>
        </w:rPr>
        <w:t xml:space="preserve"> March 24</w:t>
      </w:r>
      <w:r w:rsidR="007F50D7">
        <w:rPr>
          <w:sz w:val="24"/>
          <w:szCs w:val="24"/>
        </w:rPr>
        <w:t>)</w:t>
      </w:r>
    </w:p>
    <w:p w:rsidR="00AC38A6" w:rsidRDefault="00233FF1">
      <w:pPr>
        <w:rPr>
          <w:sz w:val="24"/>
          <w:szCs w:val="24"/>
        </w:rPr>
      </w:pPr>
      <w:r>
        <w:rPr>
          <w:sz w:val="24"/>
          <w:szCs w:val="24"/>
        </w:rPr>
        <w:t>April 21</w:t>
      </w:r>
      <w:r w:rsidR="00AC38A6">
        <w:rPr>
          <w:sz w:val="24"/>
          <w:szCs w:val="24"/>
        </w:rPr>
        <w:t xml:space="preserve"> – Resource List…</w:t>
      </w:r>
      <w:proofErr w:type="gramStart"/>
      <w:r w:rsidR="00AC38A6">
        <w:rPr>
          <w:sz w:val="24"/>
          <w:szCs w:val="24"/>
        </w:rPr>
        <w:t>email</w:t>
      </w:r>
      <w:r w:rsidR="007F50D7">
        <w:rPr>
          <w:sz w:val="24"/>
          <w:szCs w:val="24"/>
        </w:rPr>
        <w:t xml:space="preserve"> </w:t>
      </w:r>
      <w:r>
        <w:rPr>
          <w:sz w:val="24"/>
          <w:szCs w:val="24"/>
        </w:rPr>
        <w:t xml:space="preserve"> (</w:t>
      </w:r>
      <w:proofErr w:type="gramEnd"/>
      <w:r>
        <w:rPr>
          <w:sz w:val="24"/>
          <w:szCs w:val="24"/>
        </w:rPr>
        <w:t>hard copy May 5</w:t>
      </w:r>
      <w:r w:rsidR="00AC38A6">
        <w:rPr>
          <w:sz w:val="24"/>
          <w:szCs w:val="24"/>
        </w:rPr>
        <w:t>)</w:t>
      </w:r>
    </w:p>
    <w:p w:rsidR="00AC38A6" w:rsidRDefault="00AC38A6">
      <w:pPr>
        <w:rPr>
          <w:sz w:val="24"/>
          <w:szCs w:val="24"/>
        </w:rPr>
      </w:pPr>
      <w:r>
        <w:rPr>
          <w:sz w:val="24"/>
          <w:szCs w:val="24"/>
        </w:rPr>
        <w:t>May 4 – Final Ca</w:t>
      </w:r>
      <w:r w:rsidR="00233FF1">
        <w:rPr>
          <w:sz w:val="24"/>
          <w:szCs w:val="24"/>
        </w:rPr>
        <w:t>se Study…</w:t>
      </w:r>
      <w:proofErr w:type="gramStart"/>
      <w:r w:rsidR="00233FF1">
        <w:rPr>
          <w:sz w:val="24"/>
          <w:szCs w:val="24"/>
        </w:rPr>
        <w:t>email  (</w:t>
      </w:r>
      <w:proofErr w:type="gramEnd"/>
      <w:r w:rsidR="00233FF1">
        <w:rPr>
          <w:sz w:val="24"/>
          <w:szCs w:val="24"/>
        </w:rPr>
        <w:t>hard copy May 5</w:t>
      </w:r>
      <w:r>
        <w:rPr>
          <w:sz w:val="24"/>
          <w:szCs w:val="24"/>
        </w:rPr>
        <w:t>)</w:t>
      </w:r>
    </w:p>
    <w:p w:rsidR="00AC38A6" w:rsidRPr="00AC38A6" w:rsidRDefault="00233FF1">
      <w:pPr>
        <w:rPr>
          <w:sz w:val="24"/>
          <w:szCs w:val="24"/>
        </w:rPr>
      </w:pPr>
      <w:r>
        <w:rPr>
          <w:sz w:val="24"/>
          <w:szCs w:val="24"/>
        </w:rPr>
        <w:t>May 6</w:t>
      </w:r>
      <w:r w:rsidR="00AC38A6">
        <w:rPr>
          <w:sz w:val="24"/>
          <w:szCs w:val="24"/>
        </w:rPr>
        <w:t xml:space="preserve"> – Self Evaluation…hard copy</w:t>
      </w:r>
    </w:p>
    <w:p w:rsidR="000A28DD" w:rsidRDefault="000A28DD">
      <w:pPr>
        <w:rPr>
          <w:sz w:val="24"/>
          <w:szCs w:val="24"/>
        </w:rPr>
      </w:pPr>
    </w:p>
    <w:p w:rsidR="00C00EF2" w:rsidRDefault="00C00EF2">
      <w:pPr>
        <w:rPr>
          <w:sz w:val="24"/>
          <w:szCs w:val="24"/>
        </w:rPr>
      </w:pPr>
    </w:p>
    <w:p w:rsidR="000A28DD" w:rsidRDefault="000A28DD">
      <w:pPr>
        <w:rPr>
          <w:b/>
          <w:bCs/>
          <w:sz w:val="24"/>
          <w:szCs w:val="24"/>
        </w:rPr>
      </w:pPr>
      <w:r>
        <w:rPr>
          <w:b/>
          <w:bCs/>
          <w:sz w:val="24"/>
          <w:szCs w:val="24"/>
          <w:u w:val="single"/>
        </w:rPr>
        <w:t>Grading</w:t>
      </w:r>
      <w:r>
        <w:rPr>
          <w:b/>
          <w:bCs/>
          <w:sz w:val="24"/>
          <w:szCs w:val="24"/>
        </w:rPr>
        <w:t xml:space="preserve"> </w:t>
      </w:r>
    </w:p>
    <w:p w:rsidR="000A28DD" w:rsidRDefault="000A28DD">
      <w:pPr>
        <w:rPr>
          <w:b/>
          <w:bCs/>
          <w:sz w:val="24"/>
          <w:szCs w:val="24"/>
        </w:rPr>
      </w:pPr>
      <w:r>
        <w:rPr>
          <w:b/>
          <w:bCs/>
          <w:sz w:val="24"/>
          <w:szCs w:val="24"/>
        </w:rPr>
        <w:t xml:space="preserve"> </w:t>
      </w:r>
    </w:p>
    <w:p w:rsidR="000A28DD" w:rsidRDefault="00233FF1">
      <w:pPr>
        <w:rPr>
          <w:sz w:val="24"/>
          <w:szCs w:val="24"/>
        </w:rPr>
      </w:pPr>
      <w:proofErr w:type="gramStart"/>
      <w:r>
        <w:rPr>
          <w:sz w:val="24"/>
          <w:szCs w:val="24"/>
        </w:rPr>
        <w:t>Class Participation - 15</w:t>
      </w:r>
      <w:r w:rsidR="000A28DD">
        <w:rPr>
          <w:sz w:val="24"/>
          <w:szCs w:val="24"/>
        </w:rPr>
        <w:t xml:space="preserve"> pts.</w:t>
      </w:r>
      <w:proofErr w:type="gramEnd"/>
    </w:p>
    <w:p w:rsidR="000A28DD" w:rsidRDefault="000A28DD">
      <w:pPr>
        <w:rPr>
          <w:sz w:val="24"/>
          <w:szCs w:val="24"/>
        </w:rPr>
      </w:pPr>
      <w:proofErr w:type="spellStart"/>
      <w:r>
        <w:rPr>
          <w:sz w:val="24"/>
          <w:szCs w:val="24"/>
        </w:rPr>
        <w:t xml:space="preserve">Self </w:t>
      </w:r>
      <w:proofErr w:type="gramStart"/>
      <w:r>
        <w:rPr>
          <w:sz w:val="24"/>
          <w:szCs w:val="24"/>
        </w:rPr>
        <w:t>A</w:t>
      </w:r>
      <w:r w:rsidR="00233FF1">
        <w:rPr>
          <w:sz w:val="24"/>
          <w:szCs w:val="24"/>
        </w:rPr>
        <w:t>ssessment</w:t>
      </w:r>
      <w:proofErr w:type="spellEnd"/>
      <w:r w:rsidR="00233FF1">
        <w:rPr>
          <w:sz w:val="24"/>
          <w:szCs w:val="24"/>
        </w:rPr>
        <w:t xml:space="preserve">  -</w:t>
      </w:r>
      <w:proofErr w:type="gramEnd"/>
      <w:r w:rsidR="00233FF1">
        <w:rPr>
          <w:sz w:val="24"/>
          <w:szCs w:val="24"/>
        </w:rPr>
        <w:t xml:space="preserve"> 15</w:t>
      </w:r>
      <w:r>
        <w:rPr>
          <w:sz w:val="24"/>
          <w:szCs w:val="24"/>
        </w:rPr>
        <w:t xml:space="preserve"> pts.</w:t>
      </w:r>
    </w:p>
    <w:p w:rsidR="000A28DD" w:rsidRDefault="000A28DD">
      <w:pPr>
        <w:rPr>
          <w:sz w:val="24"/>
          <w:szCs w:val="24"/>
        </w:rPr>
      </w:pPr>
      <w:proofErr w:type="gramStart"/>
      <w:r>
        <w:rPr>
          <w:sz w:val="24"/>
          <w:szCs w:val="24"/>
        </w:rPr>
        <w:t>Sc</w:t>
      </w:r>
      <w:r w:rsidR="00AC38A6">
        <w:rPr>
          <w:sz w:val="24"/>
          <w:szCs w:val="24"/>
        </w:rPr>
        <w:t>riptural Foundation and Text Review</w:t>
      </w:r>
      <w:r w:rsidR="00233FF1">
        <w:rPr>
          <w:sz w:val="24"/>
          <w:szCs w:val="24"/>
        </w:rPr>
        <w:t xml:space="preserve"> - 25</w:t>
      </w:r>
      <w:r>
        <w:rPr>
          <w:sz w:val="24"/>
          <w:szCs w:val="24"/>
        </w:rPr>
        <w:t xml:space="preserve"> pts.</w:t>
      </w:r>
      <w:proofErr w:type="gramEnd"/>
    </w:p>
    <w:p w:rsidR="000A28DD" w:rsidRDefault="000A28DD">
      <w:pPr>
        <w:rPr>
          <w:sz w:val="24"/>
          <w:szCs w:val="24"/>
        </w:rPr>
      </w:pPr>
      <w:proofErr w:type="gramStart"/>
      <w:r>
        <w:rPr>
          <w:sz w:val="24"/>
          <w:szCs w:val="24"/>
        </w:rPr>
        <w:t>Resource List - 15 pts.</w:t>
      </w:r>
      <w:proofErr w:type="gramEnd"/>
    </w:p>
    <w:p w:rsidR="000A28DD" w:rsidRDefault="00233FF1">
      <w:pPr>
        <w:rPr>
          <w:sz w:val="24"/>
          <w:szCs w:val="24"/>
        </w:rPr>
      </w:pPr>
      <w:proofErr w:type="gramStart"/>
      <w:r>
        <w:rPr>
          <w:sz w:val="24"/>
          <w:szCs w:val="24"/>
        </w:rPr>
        <w:t>Case Study - 25</w:t>
      </w:r>
      <w:r w:rsidR="000A28DD">
        <w:rPr>
          <w:sz w:val="24"/>
          <w:szCs w:val="24"/>
        </w:rPr>
        <w:t xml:space="preserve"> pts.</w:t>
      </w:r>
      <w:proofErr w:type="gramEnd"/>
    </w:p>
    <w:p w:rsidR="000A28DD" w:rsidRDefault="000A28DD">
      <w:pPr>
        <w:rPr>
          <w:sz w:val="24"/>
          <w:szCs w:val="24"/>
        </w:rPr>
      </w:pPr>
      <w:proofErr w:type="spellStart"/>
      <w:proofErr w:type="gramStart"/>
      <w:r>
        <w:rPr>
          <w:sz w:val="24"/>
          <w:szCs w:val="24"/>
        </w:rPr>
        <w:t>Self Evaluation</w:t>
      </w:r>
      <w:proofErr w:type="spellEnd"/>
      <w:r>
        <w:rPr>
          <w:sz w:val="24"/>
          <w:szCs w:val="24"/>
        </w:rPr>
        <w:t xml:space="preserve"> - 5 pts.</w:t>
      </w:r>
      <w:proofErr w:type="gramEnd"/>
    </w:p>
    <w:p w:rsidR="000A28DD" w:rsidRDefault="000A28DD">
      <w:pPr>
        <w:ind w:left="180" w:hanging="180"/>
        <w:rPr>
          <w:sz w:val="24"/>
          <w:szCs w:val="24"/>
        </w:rPr>
      </w:pPr>
    </w:p>
    <w:p w:rsidR="000A28DD" w:rsidRDefault="000A28DD">
      <w:pPr>
        <w:ind w:left="180" w:hanging="180"/>
        <w:rPr>
          <w:sz w:val="24"/>
          <w:szCs w:val="24"/>
        </w:rPr>
      </w:pPr>
    </w:p>
    <w:sectPr w:rsidR="000A28DD" w:rsidSect="009969BE">
      <w:headerReference w:type="default" r:id="rId10"/>
      <w:footerReference w:type="default" r:id="rId11"/>
      <w:pgSz w:w="12240" w:h="15840"/>
      <w:pgMar w:top="1008" w:right="1440" w:bottom="864" w:left="144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8C4" w:rsidRDefault="00F338C4" w:rsidP="000A28DD">
      <w:r>
        <w:separator/>
      </w:r>
    </w:p>
  </w:endnote>
  <w:endnote w:type="continuationSeparator" w:id="0">
    <w:p w:rsidR="00F338C4" w:rsidRDefault="00F338C4" w:rsidP="000A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AR BLANCA">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8DD" w:rsidRDefault="000A28DD">
    <w:pPr>
      <w:tabs>
        <w:tab w:val="center" w:pos="4320"/>
        <w:tab w:val="right" w:pos="8640"/>
      </w:tabs>
      <w:rPr>
        <w:kern w:val="0"/>
      </w:rPr>
    </w:pPr>
  </w:p>
  <w:p w:rsidR="000A28DD" w:rsidRDefault="000A28DD">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8C4" w:rsidRDefault="00F338C4" w:rsidP="000A28DD">
      <w:r>
        <w:separator/>
      </w:r>
    </w:p>
  </w:footnote>
  <w:footnote w:type="continuationSeparator" w:id="0">
    <w:p w:rsidR="00F338C4" w:rsidRDefault="00F338C4" w:rsidP="000A28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8DD" w:rsidRDefault="000A28DD">
    <w:pPr>
      <w:tabs>
        <w:tab w:val="center" w:pos="4320"/>
        <w:tab w:val="right" w:pos="8640"/>
      </w:tabs>
      <w:rPr>
        <w:kern w:val="0"/>
      </w:rPr>
    </w:pPr>
  </w:p>
  <w:p w:rsidR="000A28DD" w:rsidRDefault="000A28DD">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C633B"/>
    <w:multiLevelType w:val="hybridMultilevel"/>
    <w:tmpl w:val="68421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672F8B"/>
    <w:multiLevelType w:val="hybridMultilevel"/>
    <w:tmpl w:val="FE9A1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0A28DD"/>
    <w:rsid w:val="000A28DD"/>
    <w:rsid w:val="0013011D"/>
    <w:rsid w:val="00233FF1"/>
    <w:rsid w:val="00244E92"/>
    <w:rsid w:val="002C4325"/>
    <w:rsid w:val="00342B69"/>
    <w:rsid w:val="003F1323"/>
    <w:rsid w:val="00417602"/>
    <w:rsid w:val="004376B5"/>
    <w:rsid w:val="0044700A"/>
    <w:rsid w:val="00451083"/>
    <w:rsid w:val="004853C5"/>
    <w:rsid w:val="004D5709"/>
    <w:rsid w:val="0055161F"/>
    <w:rsid w:val="00562723"/>
    <w:rsid w:val="005C120E"/>
    <w:rsid w:val="005E0728"/>
    <w:rsid w:val="00640FC2"/>
    <w:rsid w:val="006A08D6"/>
    <w:rsid w:val="006E0C1D"/>
    <w:rsid w:val="007F50D7"/>
    <w:rsid w:val="00837558"/>
    <w:rsid w:val="008A1D52"/>
    <w:rsid w:val="009969BE"/>
    <w:rsid w:val="00A66C83"/>
    <w:rsid w:val="00AC38A6"/>
    <w:rsid w:val="00B044B9"/>
    <w:rsid w:val="00B133CB"/>
    <w:rsid w:val="00B23DFF"/>
    <w:rsid w:val="00B53DAD"/>
    <w:rsid w:val="00BD2CBB"/>
    <w:rsid w:val="00C00EF2"/>
    <w:rsid w:val="00E97DE0"/>
    <w:rsid w:val="00EE3391"/>
    <w:rsid w:val="00F26E22"/>
    <w:rsid w:val="00F338C4"/>
    <w:rsid w:val="00F35361"/>
    <w:rsid w:val="00F80C92"/>
    <w:rsid w:val="00FE3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3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stanley72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3C742-E089-4492-8E98-190051115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Jill M</cp:lastModifiedBy>
  <cp:revision>2</cp:revision>
  <dcterms:created xsi:type="dcterms:W3CDTF">2017-01-12T15:56:00Z</dcterms:created>
  <dcterms:modified xsi:type="dcterms:W3CDTF">2017-01-12T15:56:00Z</dcterms:modified>
</cp:coreProperties>
</file>