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outlineLvl w:val="0"/>
        <w:rPr>
          <w:rFonts w:ascii="Helvetica" w:cs="Helvetica" w:hAnsi="Helvetica" w:eastAsia="Helvetica"/>
          <w:b w:val="1"/>
          <w:bCs w:val="1"/>
          <w:color w:val="000000"/>
          <w:sz w:val="28"/>
          <w:szCs w:val="28"/>
          <w:u w:color="000000"/>
          <w:rtl w:val="0"/>
        </w:rPr>
      </w:pPr>
      <w:r>
        <w:rPr>
          <w:rFonts w:ascii="Helvetica" w:hAnsi="Helvetica"/>
          <w:b w:val="1"/>
          <w:bCs w:val="1"/>
          <w:color w:val="000000"/>
          <w:sz w:val="28"/>
          <w:szCs w:val="28"/>
          <w:u w:color="000000"/>
          <w:rtl w:val="0"/>
          <w:lang w:val="en-US"/>
        </w:rPr>
        <w:t>United Methodist Course of Study</w:t>
      </w:r>
      <w:r>
        <w:rPr>
          <w:rFonts w:ascii="Helvetica" w:hAnsi="Helvetica"/>
          <w:b w:val="1"/>
          <w:bCs w:val="1"/>
          <w:color w:val="000000"/>
          <w:sz w:val="28"/>
          <w:szCs w:val="28"/>
          <w:u w:color="000000"/>
          <w:rtl w:val="0"/>
          <w:lang w:val="en-US"/>
        </w:rPr>
        <w:t xml:space="preserve">                           </w:t>
      </w:r>
    </w:p>
    <w:p>
      <w:pPr>
        <w:pStyle w:val="Body"/>
        <w:bidi w:val="0"/>
        <w:ind w:left="0" w:right="0" w:firstLine="0"/>
        <w:jc w:val="center"/>
        <w:outlineLvl w:val="0"/>
        <w:rPr>
          <w:rFonts w:ascii="Helvetica" w:cs="Helvetica" w:hAnsi="Helvetica" w:eastAsia="Helvetica"/>
          <w:b w:val="1"/>
          <w:bCs w:val="1"/>
          <w:color w:val="000000"/>
          <w:sz w:val="28"/>
          <w:szCs w:val="28"/>
          <w:u w:color="000000"/>
          <w:rtl w:val="0"/>
        </w:rPr>
      </w:pPr>
      <w:r>
        <w:rPr>
          <w:rFonts w:ascii="Helvetica" w:hAnsi="Helvetica"/>
          <w:b w:val="1"/>
          <w:bCs w:val="1"/>
          <w:color w:val="000000"/>
          <w:sz w:val="28"/>
          <w:szCs w:val="28"/>
          <w:u w:color="000000"/>
          <w:rtl w:val="0"/>
          <w:lang w:val="en-US"/>
        </w:rPr>
        <w:t>Wesley Theological Seminary: Buffalo Extension</w:t>
      </w:r>
    </w:p>
    <w:p>
      <w:pPr>
        <w:pStyle w:val="Body"/>
        <w:bidi w:val="0"/>
        <w:ind w:left="0" w:right="0" w:firstLine="0"/>
        <w:jc w:val="center"/>
        <w:outlineLvl w:val="0"/>
        <w:rPr>
          <w:rFonts w:ascii="Helvetica" w:cs="Helvetica" w:hAnsi="Helvetica" w:eastAsia="Helvetica"/>
          <w:b w:val="1"/>
          <w:bCs w:val="1"/>
          <w:color w:val="000000"/>
          <w:sz w:val="28"/>
          <w:szCs w:val="28"/>
          <w:u w:color="000000"/>
          <w:rtl w:val="0"/>
        </w:rPr>
      </w:pPr>
    </w:p>
    <w:p>
      <w:pPr>
        <w:pStyle w:val="Heading"/>
        <w:bidi w:val="0"/>
        <w:ind w:left="0" w:right="0" w:firstLine="0"/>
        <w:jc w:val="center"/>
        <w:rPr>
          <w:sz w:val="28"/>
          <w:szCs w:val="28"/>
          <w:u w:color="000000"/>
          <w:rtl w:val="0"/>
        </w:rPr>
      </w:pPr>
      <w:r>
        <w:rPr>
          <w:sz w:val="28"/>
          <w:szCs w:val="28"/>
          <w:u w:color="000000"/>
          <w:rtl w:val="0"/>
        </w:rPr>
        <w:t>C</w:t>
      </w:r>
      <w:r>
        <w:rPr>
          <w:sz w:val="28"/>
          <w:szCs w:val="28"/>
          <w:u w:color="000000"/>
          <w:rtl w:val="0"/>
          <w:lang w:val="en-US"/>
        </w:rPr>
        <w:t>O</w:t>
      </w:r>
      <w:r>
        <w:rPr>
          <w:sz w:val="28"/>
          <w:szCs w:val="28"/>
          <w:u w:color="000000"/>
          <w:rtl w:val="0"/>
        </w:rPr>
        <w:t xml:space="preserve">S </w:t>
      </w:r>
      <w:r>
        <w:rPr>
          <w:sz w:val="28"/>
          <w:szCs w:val="28"/>
          <w:u w:color="000000"/>
          <w:rtl w:val="0"/>
          <w:lang w:val="en-US"/>
        </w:rPr>
        <w:t>223</w:t>
      </w:r>
      <w:r>
        <w:rPr>
          <w:sz w:val="28"/>
          <w:szCs w:val="28"/>
          <w:u w:color="000000"/>
          <w:rtl w:val="0"/>
        </w:rPr>
        <w:t xml:space="preserve"> – </w:t>
      </w:r>
      <w:r>
        <w:rPr>
          <w:sz w:val="28"/>
          <w:szCs w:val="28"/>
          <w:u w:color="000000"/>
          <w:rtl w:val="0"/>
          <w:lang w:val="en-US"/>
        </w:rPr>
        <w:t>Worship and Sacraments</w:t>
      </w:r>
    </w:p>
    <w:p>
      <w:pPr>
        <w:pStyle w:val="Body"/>
        <w:bidi w:val="0"/>
        <w:ind w:left="0" w:right="0" w:firstLine="0"/>
        <w:jc w:val="center"/>
        <w:outlineLvl w:val="0"/>
        <w:rPr>
          <w:rFonts w:ascii="Helvetica" w:cs="Helvetica" w:hAnsi="Helvetica" w:eastAsia="Helvetica"/>
          <w:b w:val="1"/>
          <w:bCs w:val="1"/>
          <w:color w:val="000000"/>
          <w:sz w:val="28"/>
          <w:szCs w:val="28"/>
          <w:u w:color="000000"/>
          <w:rtl w:val="0"/>
        </w:rPr>
      </w:pPr>
    </w:p>
    <w:p>
      <w:pPr>
        <w:pStyle w:val="Body"/>
        <w:bidi w:val="0"/>
        <w:ind w:left="0" w:right="0" w:firstLine="0"/>
        <w:jc w:val="left"/>
        <w:outlineLvl w:val="0"/>
        <w:rPr>
          <w:rFonts w:ascii="Helvetica" w:cs="Helvetica" w:hAnsi="Helvetica" w:eastAsia="Helvetica"/>
          <w:b w:val="1"/>
          <w:bCs w:val="1"/>
          <w:color w:val="000000"/>
          <w:sz w:val="28"/>
          <w:szCs w:val="28"/>
          <w:u w:color="000000"/>
          <w:rtl w:val="0"/>
        </w:rPr>
      </w:pPr>
      <w:r>
        <w:rPr>
          <w:rFonts w:ascii="Helvetica" w:hAnsi="Helvetica"/>
          <w:b w:val="1"/>
          <w:bCs w:val="1"/>
          <w:color w:val="000000"/>
          <w:sz w:val="28"/>
          <w:szCs w:val="28"/>
          <w:u w:color="000000"/>
          <w:rtl w:val="0"/>
          <w:lang w:val="de-DE"/>
        </w:rPr>
        <w:t xml:space="preserve">     Instructor:   Rev. Gail Lewis         </w:t>
      </w:r>
      <w:r>
        <w:rPr>
          <w:rStyle w:val="Hyperlink.0"/>
          <w:rFonts w:ascii="Helvetica" w:cs="Helvetica" w:hAnsi="Helvetica" w:eastAsia="Helvetica"/>
          <w:b w:val="1"/>
          <w:bCs w:val="1"/>
          <w:color w:val="000000"/>
          <w:sz w:val="28"/>
          <w:szCs w:val="28"/>
          <w:u w:val="none" w:color="000000"/>
          <w:rtl w:val="0"/>
        </w:rPr>
        <w:fldChar w:fldCharType="begin" w:fldLock="0"/>
      </w:r>
      <w:r>
        <w:rPr>
          <w:rStyle w:val="Hyperlink.0"/>
          <w:rFonts w:ascii="Helvetica" w:cs="Helvetica" w:hAnsi="Helvetica" w:eastAsia="Helvetica"/>
          <w:b w:val="1"/>
          <w:bCs w:val="1"/>
          <w:color w:val="000000"/>
          <w:sz w:val="28"/>
          <w:szCs w:val="28"/>
          <w:u w:val="none" w:color="000000"/>
          <w:rtl w:val="0"/>
        </w:rPr>
        <w:instrText xml:space="preserve"> HYPERLINK "mailto:revgml@aol.com"</w:instrText>
      </w:r>
      <w:r>
        <w:rPr>
          <w:rStyle w:val="Hyperlink.0"/>
          <w:rFonts w:ascii="Helvetica" w:cs="Helvetica" w:hAnsi="Helvetica" w:eastAsia="Helvetica"/>
          <w:b w:val="1"/>
          <w:bCs w:val="1"/>
          <w:color w:val="000000"/>
          <w:sz w:val="28"/>
          <w:szCs w:val="28"/>
          <w:u w:val="none" w:color="000000"/>
          <w:rtl w:val="0"/>
        </w:rPr>
        <w:fldChar w:fldCharType="separate" w:fldLock="0"/>
      </w:r>
      <w:r>
        <w:rPr>
          <w:rStyle w:val="Hyperlink.0"/>
          <w:rFonts w:ascii="Helvetica" w:hAnsi="Helvetica"/>
          <w:b w:val="1"/>
          <w:bCs w:val="1"/>
          <w:color w:val="000000"/>
          <w:sz w:val="28"/>
          <w:szCs w:val="28"/>
          <w:u w:val="none" w:color="000000"/>
          <w:rtl w:val="0"/>
          <w:lang w:val="it-IT"/>
        </w:rPr>
        <w:t>RevGML@aol.com</w:t>
      </w:r>
      <w:r>
        <w:rPr>
          <w:rFonts w:ascii="Times New Roman" w:cs="Times New Roman" w:hAnsi="Times New Roman" w:eastAsia="Times New Roman"/>
          <w:sz w:val="28"/>
          <w:szCs w:val="28"/>
          <w:u w:color="000000"/>
          <w:rtl w:val="0"/>
        </w:rPr>
        <w:fldChar w:fldCharType="end" w:fldLock="0"/>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32  Fradine Dr.  Cheektowaga, NY 14227</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sz w:val="28"/>
          <w:szCs w:val="28"/>
          <w:rtl w:val="0"/>
          <w:lang w:val="en-US"/>
        </w:rPr>
        <w:t xml:space="preserve">                          716-984-1140</w:t>
      </w:r>
    </w:p>
    <w:p>
      <w:pPr>
        <w:pStyle w:val="Body 1"/>
        <w:rPr>
          <w:rFonts w:ascii="Helvetica" w:cs="Helvetica" w:hAnsi="Helvetica" w:eastAsia="Helvetica"/>
          <w:sz w:val="28"/>
          <w:szCs w:val="28"/>
        </w:rPr>
      </w:pPr>
    </w:p>
    <w:p>
      <w:pPr>
        <w:pStyle w:val="Body 1"/>
        <w:rPr>
          <w:rFonts w:ascii="Helvetica" w:cs="Helvetica" w:hAnsi="Helvetica" w:eastAsia="Helvetica"/>
          <w:b w:val="1"/>
          <w:bCs w:val="1"/>
          <w:sz w:val="28"/>
          <w:szCs w:val="28"/>
        </w:rPr>
      </w:pPr>
      <w:r>
        <w:rPr>
          <w:rFonts w:ascii="Helvetica" w:hAnsi="Helvetica"/>
          <w:sz w:val="28"/>
          <w:szCs w:val="28"/>
          <w:rtl w:val="0"/>
          <w:lang w:val="en-US"/>
        </w:rPr>
        <w:t xml:space="preserve">     </w:t>
      </w:r>
      <w:r>
        <w:rPr>
          <w:rFonts w:ascii="Helvetica" w:hAnsi="Helvetica"/>
          <w:b w:val="1"/>
          <w:bCs w:val="1"/>
          <w:sz w:val="28"/>
          <w:szCs w:val="28"/>
          <w:rtl w:val="0"/>
          <w:lang w:val="en-US"/>
        </w:rPr>
        <w:t xml:space="preserve">Course Dates:  </w:t>
      </w:r>
      <w:r>
        <w:rPr>
          <w:rFonts w:ascii="Helvetica" w:hAnsi="Helvetica"/>
          <w:b w:val="1"/>
          <w:bCs w:val="1"/>
          <w:sz w:val="28"/>
          <w:szCs w:val="28"/>
          <w:rtl w:val="0"/>
          <w:lang w:val="en-US"/>
        </w:rPr>
        <w:t xml:space="preserve">January </w:t>
      </w:r>
      <w:r>
        <w:rPr>
          <w:rFonts w:ascii="Helvetica" w:hAnsi="Helvetica"/>
          <w:b w:val="1"/>
          <w:bCs w:val="1"/>
          <w:sz w:val="28"/>
          <w:szCs w:val="28"/>
          <w:rtl w:val="0"/>
          <w:lang w:val="en-US"/>
        </w:rPr>
        <w:t>13-14</w:t>
      </w:r>
      <w:r>
        <w:rPr>
          <w:rFonts w:ascii="Helvetica" w:hAnsi="Helvetica"/>
          <w:b w:val="1"/>
          <w:bCs w:val="1"/>
          <w:sz w:val="28"/>
          <w:szCs w:val="28"/>
          <w:rtl w:val="0"/>
          <w:lang w:val="en-US"/>
        </w:rPr>
        <w:t xml:space="preserve"> and February 1</w:t>
      </w:r>
      <w:r>
        <w:rPr>
          <w:rFonts w:ascii="Helvetica" w:hAnsi="Helvetica"/>
          <w:b w:val="1"/>
          <w:bCs w:val="1"/>
          <w:sz w:val="28"/>
          <w:szCs w:val="28"/>
          <w:rtl w:val="0"/>
          <w:lang w:val="en-US"/>
        </w:rPr>
        <w:t>7-18</w:t>
      </w:r>
    </w:p>
    <w:p>
      <w:pPr>
        <w:pStyle w:val="Body"/>
        <w:bidi w:val="0"/>
        <w:ind w:left="0" w:right="0" w:firstLine="0"/>
        <w:jc w:val="left"/>
        <w:outlineLvl w:val="0"/>
        <w:rPr>
          <w:rFonts w:ascii="Helvetica" w:cs="Helvetica" w:hAnsi="Helvetica" w:eastAsia="Helvetica"/>
          <w:b w:val="1"/>
          <w:bCs w:val="1"/>
          <w:color w:val="000000"/>
          <w:sz w:val="28"/>
          <w:szCs w:val="28"/>
          <w:u w:color="000000"/>
          <w:rtl w:val="0"/>
        </w:rPr>
      </w:pPr>
    </w:p>
    <w:p>
      <w:pPr>
        <w:pStyle w:val="Body"/>
        <w:bidi w:val="0"/>
        <w:ind w:left="0" w:right="0" w:firstLine="0"/>
        <w:jc w:val="left"/>
        <w:outlineLvl w:val="0"/>
        <w:rPr>
          <w:rFonts w:ascii="Helvetica" w:cs="Helvetica" w:hAnsi="Helvetica" w:eastAsia="Helvetica"/>
          <w:b w:val="1"/>
          <w:bCs w:val="1"/>
          <w:color w:val="000000"/>
          <w:sz w:val="28"/>
          <w:szCs w:val="28"/>
          <w:u w:color="000000"/>
          <w:rtl w:val="0"/>
        </w:rPr>
      </w:pPr>
      <w:r>
        <w:rPr>
          <w:rFonts w:ascii="Helvetica" w:hAnsi="Helvetica"/>
          <w:b w:val="1"/>
          <w:bCs w:val="1"/>
          <w:color w:val="000000"/>
          <w:sz w:val="28"/>
          <w:szCs w:val="28"/>
          <w:u w:color="000000"/>
          <w:rtl w:val="0"/>
          <w:lang w:val="en-US"/>
        </w:rPr>
        <w:t>Course Description:</w:t>
      </w:r>
    </w:p>
    <w:p>
      <w:pPr>
        <w:pStyle w:val="Body 1"/>
        <w:rPr>
          <w:rFonts w:ascii="Helvetica" w:cs="Helvetica" w:hAnsi="Helvetica" w:eastAsia="Helvetica"/>
          <w:sz w:val="28"/>
          <w:szCs w:val="28"/>
        </w:rPr>
      </w:pPr>
      <w:r>
        <w:rPr>
          <w:rFonts w:ascii="Helvetica" w:hAnsi="Helvetica"/>
          <w:sz w:val="28"/>
          <w:szCs w:val="28"/>
          <w:rtl w:val="0"/>
          <w:lang w:val="en-US"/>
        </w:rPr>
        <w:t>This course examines</w:t>
      </w:r>
      <w:r>
        <w:rPr>
          <w:rFonts w:ascii="Helvetica" w:hAnsi="Helvetica"/>
          <w:sz w:val="28"/>
          <w:szCs w:val="28"/>
          <w:rtl w:val="0"/>
          <w:lang w:val="en-US"/>
        </w:rPr>
        <w:t xml:space="preserve"> worship within the United Methodist Church including liturgy,</w:t>
      </w:r>
      <w:r>
        <w:rPr>
          <w:rFonts w:ascii="Helvetica" w:hAnsi="Helvetica"/>
          <w:sz w:val="28"/>
          <w:szCs w:val="28"/>
          <w:rtl w:val="0"/>
          <w:lang w:val="en-US"/>
        </w:rPr>
        <w:t xml:space="preserve"> sacraments, </w:t>
      </w:r>
      <w:r>
        <w:rPr>
          <w:rFonts w:ascii="Helvetica" w:hAnsi="Helvetica"/>
          <w:sz w:val="28"/>
          <w:szCs w:val="28"/>
          <w:rtl w:val="0"/>
          <w:lang w:val="en-US"/>
        </w:rPr>
        <w:t>and special services.  Attention will be given to the to the pastor's role in leading worship.</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sz w:val="28"/>
          <w:szCs w:val="28"/>
          <w:rtl w:val="0"/>
          <w:lang w:val="en-US"/>
        </w:rPr>
        <w:t>Objectives</w:t>
      </w:r>
    </w:p>
    <w:p>
      <w:pPr>
        <w:pStyle w:val="Body 1"/>
        <w:rPr>
          <w:rFonts w:ascii="Helvetica" w:cs="Helvetica" w:hAnsi="Helvetica" w:eastAsia="Helvetica"/>
          <w:sz w:val="28"/>
          <w:szCs w:val="28"/>
        </w:rPr>
      </w:pPr>
      <w:r>
        <w:rPr>
          <w:rFonts w:ascii="Helvetica" w:hAnsi="Helvetica"/>
          <w:sz w:val="28"/>
          <w:szCs w:val="28"/>
          <w:rtl w:val="0"/>
          <w:lang w:val="en-US"/>
        </w:rPr>
        <w:t xml:space="preserve">     1.  </w:t>
      </w:r>
      <w:r>
        <w:rPr>
          <w:rFonts w:ascii="Helvetica" w:hAnsi="Helvetica"/>
          <w:sz w:val="28"/>
          <w:szCs w:val="28"/>
          <w:rtl w:val="0"/>
          <w:lang w:val="en-US"/>
        </w:rPr>
        <w:t xml:space="preserve">Examination and discussion of the liturgical year, its historical and </w:t>
      </w: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theological development, and roots  in Jewish worship</w:t>
      </w:r>
    </w:p>
    <w:p>
      <w:pPr>
        <w:pStyle w:val="Body 1"/>
        <w:rPr>
          <w:rFonts w:ascii="Helvetica" w:cs="Helvetica" w:hAnsi="Helvetica" w:eastAsia="Helvetica"/>
          <w:sz w:val="28"/>
          <w:szCs w:val="28"/>
        </w:rPr>
      </w:pPr>
      <w:r>
        <w:rPr>
          <w:rFonts w:ascii="Helvetica" w:hAnsi="Helvetica"/>
          <w:sz w:val="28"/>
          <w:szCs w:val="28"/>
          <w:rtl w:val="0"/>
          <w:lang w:val="en-US"/>
        </w:rPr>
        <w:t xml:space="preserve">     2.  </w:t>
      </w:r>
      <w:r>
        <w:rPr>
          <w:rFonts w:ascii="Helvetica" w:hAnsi="Helvetica"/>
          <w:sz w:val="28"/>
          <w:szCs w:val="28"/>
          <w:rtl w:val="0"/>
          <w:lang w:val="en-US"/>
        </w:rPr>
        <w:t>Examination of the theology and practice of the sacraments</w:t>
      </w:r>
    </w:p>
    <w:p>
      <w:pPr>
        <w:pStyle w:val="Body 1"/>
        <w:rPr>
          <w:rFonts w:ascii="Helvetica" w:cs="Helvetica" w:hAnsi="Helvetica" w:eastAsia="Helvetica"/>
          <w:sz w:val="28"/>
          <w:szCs w:val="28"/>
        </w:rPr>
      </w:pPr>
      <w:r>
        <w:rPr>
          <w:rFonts w:ascii="Helvetica" w:hAnsi="Helvetica"/>
          <w:sz w:val="28"/>
          <w:szCs w:val="28"/>
          <w:rtl w:val="0"/>
          <w:lang w:val="en-US"/>
        </w:rPr>
        <w:t xml:space="preserve">     3.  </w:t>
      </w:r>
      <w:r>
        <w:rPr>
          <w:rFonts w:ascii="Helvetica" w:hAnsi="Helvetica"/>
          <w:sz w:val="28"/>
          <w:szCs w:val="28"/>
          <w:rtl w:val="0"/>
          <w:lang w:val="en-US"/>
        </w:rPr>
        <w:t xml:space="preserve">Discussion of the rites of Christian marriage and funerals including </w:t>
      </w: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appropriate counseling methods</w:t>
      </w:r>
    </w:p>
    <w:p>
      <w:pPr>
        <w:pStyle w:val="Body 1"/>
        <w:rPr>
          <w:rFonts w:ascii="Helvetica" w:cs="Helvetica" w:hAnsi="Helvetica" w:eastAsia="Helvetica"/>
          <w:sz w:val="28"/>
          <w:szCs w:val="28"/>
        </w:rPr>
      </w:pPr>
      <w:r>
        <w:rPr>
          <w:rFonts w:ascii="Helvetica" w:hAnsi="Helvetica"/>
          <w:sz w:val="28"/>
          <w:szCs w:val="28"/>
          <w:rtl w:val="0"/>
          <w:lang w:val="en-US"/>
        </w:rPr>
        <w:t xml:space="preserve">     4.  </w:t>
      </w:r>
      <w:r>
        <w:rPr>
          <w:rFonts w:ascii="Helvetica" w:hAnsi="Helvetica"/>
          <w:sz w:val="28"/>
          <w:szCs w:val="28"/>
          <w:rtl w:val="0"/>
          <w:lang w:val="en-US"/>
        </w:rPr>
        <w:t xml:space="preserve">Reflection on worship practices, including traditional and non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traditional liturgies, media, music and lay </w:t>
      </w:r>
      <w:r>
        <w:rPr>
          <w:rFonts w:ascii="Helvetica" w:hAnsi="Helvetica"/>
          <w:sz w:val="28"/>
          <w:szCs w:val="28"/>
          <w:rtl w:val="0"/>
          <w:lang w:val="en-US"/>
        </w:rPr>
        <w:t>leadership</w:t>
      </w:r>
    </w:p>
    <w:p>
      <w:pPr>
        <w:pStyle w:val="Body 1"/>
        <w:rPr>
          <w:rFonts w:ascii="Helvetica" w:cs="Helvetica" w:hAnsi="Helvetica" w:eastAsia="Helvetica"/>
          <w:sz w:val="28"/>
          <w:szCs w:val="28"/>
        </w:rPr>
      </w:pPr>
      <w:r>
        <w:rPr>
          <w:rFonts w:ascii="Helvetica" w:hAnsi="Helvetica"/>
          <w:sz w:val="28"/>
          <w:szCs w:val="28"/>
          <w:rtl w:val="0"/>
          <w:lang w:val="en-US"/>
        </w:rPr>
        <w:t xml:space="preserve">     5.  </w:t>
      </w:r>
      <w:r>
        <w:rPr>
          <w:rFonts w:ascii="Helvetica" w:hAnsi="Helvetica"/>
          <w:sz w:val="28"/>
          <w:szCs w:val="28"/>
          <w:rtl w:val="0"/>
          <w:lang w:val="en-US"/>
        </w:rPr>
        <w:t xml:space="preserve">Use of the lectionary in developing for reflection and evaluation  </w:t>
      </w:r>
      <w:r>
        <w:rPr>
          <w:rFonts w:ascii="Helvetica" w:hAnsi="Helvetica"/>
          <w:sz w:val="28"/>
          <w:szCs w:val="28"/>
          <w:rtl w:val="0"/>
          <w:lang w:val="en-US"/>
        </w:rPr>
        <w:t xml:space="preserve">of </w:t>
      </w: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worship outlines for Lent, and a communion service with sermon</w:t>
      </w:r>
      <w:r>
        <w:rPr>
          <w:rFonts w:ascii="Helvetica" w:hAnsi="Helvetica"/>
          <w:sz w:val="28"/>
          <w:szCs w:val="28"/>
          <w:rtl w:val="0"/>
          <w:lang w:val="en-US"/>
        </w:rPr>
        <w:t>,</w:t>
      </w:r>
      <w:r>
        <w:rPr>
          <w:rFonts w:ascii="Helvetica" w:hAnsi="Helvetica"/>
          <w:sz w:val="28"/>
          <w:szCs w:val="28"/>
          <w:rtl w:val="0"/>
          <w:lang w:val="en-US"/>
        </w:rPr>
        <w:t xml:space="preserve"> in </w:t>
      </w: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two different styles</w:t>
      </w:r>
    </w:p>
    <w:p>
      <w:pPr>
        <w:pStyle w:val="Body 1"/>
        <w:rPr>
          <w:rFonts w:ascii="Helvetica" w:cs="Helvetica" w:hAnsi="Helvetica" w:eastAsia="Helvetica"/>
          <w:sz w:val="28"/>
          <w:szCs w:val="28"/>
        </w:rPr>
      </w:pPr>
      <w:r>
        <w:rPr>
          <w:rFonts w:ascii="Helvetica" w:hAnsi="Helvetica"/>
          <w:sz w:val="28"/>
          <w:szCs w:val="28"/>
          <w:rtl w:val="0"/>
          <w:lang w:val="en-US"/>
        </w:rPr>
        <w:t xml:space="preserve">     6.  </w:t>
      </w:r>
      <w:r>
        <w:rPr>
          <w:rFonts w:ascii="Helvetica" w:hAnsi="Helvetica"/>
          <w:sz w:val="28"/>
          <w:szCs w:val="28"/>
          <w:rtl w:val="0"/>
          <w:lang w:val="en-US"/>
        </w:rPr>
        <w:t xml:space="preserve">Increase familiarity with the resources in the United Methodist </w:t>
      </w: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Hymnal and the Book of Worship </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sz w:val="28"/>
          <w:szCs w:val="28"/>
          <w:rtl w:val="0"/>
          <w:lang w:val="en-US"/>
        </w:rPr>
        <w:t xml:space="preserve">                                                 -1-</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Heading"/>
        <w:bidi w:val="0"/>
        <w:ind w:left="0" w:right="0" w:firstLine="0"/>
        <w:jc w:val="left"/>
        <w:rPr>
          <w:sz w:val="28"/>
          <w:szCs w:val="28"/>
          <w:u w:color="000000"/>
          <w:rtl w:val="0"/>
        </w:rPr>
      </w:pPr>
      <w:r>
        <w:rPr>
          <w:sz w:val="28"/>
          <w:szCs w:val="28"/>
          <w:u w:color="000000"/>
          <w:rtl w:val="0"/>
          <w:lang w:val="en-US"/>
        </w:rPr>
        <w:t>Required Texts</w:t>
      </w:r>
    </w:p>
    <w:p>
      <w:pPr>
        <w:pStyle w:val="Heading"/>
        <w:bidi w:val="0"/>
        <w:ind w:left="0" w:right="0" w:firstLine="0"/>
        <w:jc w:val="left"/>
        <w:rPr>
          <w:sz w:val="28"/>
          <w:szCs w:val="28"/>
          <w:u w:color="000000"/>
          <w:rtl w:val="0"/>
        </w:rPr>
      </w:pPr>
    </w:p>
    <w:p>
      <w:pPr>
        <w:pStyle w:val="Heading"/>
        <w:bidi w:val="0"/>
        <w:ind w:left="0" w:right="0" w:firstLine="0"/>
        <w:jc w:val="left"/>
        <w:rPr>
          <w:b w:val="0"/>
          <w:bCs w:val="0"/>
          <w:sz w:val="28"/>
          <w:szCs w:val="28"/>
          <w:u w:color="000000"/>
          <w:rtl w:val="0"/>
        </w:rPr>
      </w:pPr>
      <w:r>
        <w:rPr>
          <w:sz w:val="28"/>
          <w:szCs w:val="28"/>
          <w:u w:color="000000"/>
          <w:rtl w:val="0"/>
          <w:lang w:val="de-DE"/>
        </w:rPr>
        <w:t xml:space="preserve">       </w:t>
      </w:r>
      <w:r>
        <w:rPr>
          <w:b w:val="0"/>
          <w:bCs w:val="0"/>
          <w:sz w:val="28"/>
          <w:szCs w:val="28"/>
          <w:u w:color="000000"/>
          <w:rtl w:val="0"/>
          <w:lang w:val="de-DE"/>
        </w:rPr>
        <w:t xml:space="preserve">1.   </w:t>
      </w:r>
      <w:r>
        <w:rPr>
          <w:i w:val="1"/>
          <w:iCs w:val="1"/>
          <w:sz w:val="28"/>
          <w:szCs w:val="28"/>
          <w:u w:color="000000"/>
          <w:rtl w:val="0"/>
          <w:lang w:val="en-US"/>
        </w:rPr>
        <w:t>The</w:t>
      </w:r>
      <w:r>
        <w:rPr>
          <w:b w:val="0"/>
          <w:bCs w:val="0"/>
          <w:sz w:val="28"/>
          <w:szCs w:val="28"/>
          <w:u w:color="000000"/>
          <w:rtl w:val="0"/>
          <w:lang w:val="en-US"/>
        </w:rPr>
        <w:t xml:space="preserve"> </w:t>
      </w:r>
      <w:r>
        <w:rPr>
          <w:i w:val="1"/>
          <w:iCs w:val="1"/>
          <w:sz w:val="28"/>
          <w:szCs w:val="28"/>
          <w:u w:color="000000"/>
          <w:rtl w:val="0"/>
          <w:lang w:val="en-US"/>
        </w:rPr>
        <w:t>Christian</w:t>
      </w:r>
      <w:r>
        <w:rPr>
          <w:b w:val="0"/>
          <w:bCs w:val="0"/>
          <w:sz w:val="28"/>
          <w:szCs w:val="28"/>
          <w:u w:color="000000"/>
          <w:rtl w:val="0"/>
          <w:lang w:val="en-US"/>
        </w:rPr>
        <w:t xml:space="preserve"> </w:t>
      </w:r>
      <w:r>
        <w:rPr>
          <w:i w:val="1"/>
          <w:iCs w:val="1"/>
          <w:sz w:val="28"/>
          <w:szCs w:val="28"/>
          <w:u w:color="000000"/>
          <w:rtl w:val="0"/>
          <w:lang w:val="en-US"/>
        </w:rPr>
        <w:t>Year</w:t>
      </w:r>
      <w:r>
        <w:rPr>
          <w:sz w:val="28"/>
          <w:szCs w:val="28"/>
          <w:u w:color="000000"/>
          <w:rtl w:val="0"/>
          <w:lang w:val="en-US"/>
        </w:rPr>
        <w:t>:</w:t>
      </w:r>
      <w:r>
        <w:rPr>
          <w:b w:val="0"/>
          <w:bCs w:val="0"/>
          <w:sz w:val="28"/>
          <w:szCs w:val="28"/>
          <w:u w:color="000000"/>
          <w:rtl w:val="0"/>
          <w:lang w:val="en-US"/>
        </w:rPr>
        <w:t xml:space="preserve"> A </w:t>
      </w:r>
      <w:r>
        <w:rPr>
          <w:i w:val="1"/>
          <w:iCs w:val="1"/>
          <w:sz w:val="28"/>
          <w:szCs w:val="28"/>
          <w:u w:color="000000"/>
          <w:rtl w:val="0"/>
          <w:lang w:val="en-US"/>
        </w:rPr>
        <w:t>Guide</w:t>
      </w:r>
      <w:r>
        <w:rPr>
          <w:b w:val="0"/>
          <w:bCs w:val="0"/>
          <w:sz w:val="28"/>
          <w:szCs w:val="28"/>
          <w:u w:color="000000"/>
          <w:rtl w:val="0"/>
          <w:lang w:val="en-US"/>
        </w:rPr>
        <w:t xml:space="preserve"> </w:t>
      </w:r>
      <w:r>
        <w:rPr>
          <w:sz w:val="28"/>
          <w:szCs w:val="28"/>
          <w:u w:color="000000"/>
          <w:rtl w:val="0"/>
          <w:lang w:val="en-US"/>
        </w:rPr>
        <w:t>for</w:t>
      </w:r>
      <w:r>
        <w:rPr>
          <w:b w:val="0"/>
          <w:bCs w:val="0"/>
          <w:sz w:val="28"/>
          <w:szCs w:val="28"/>
          <w:u w:color="000000"/>
          <w:rtl w:val="0"/>
          <w:lang w:val="en-US"/>
        </w:rPr>
        <w:t xml:space="preserve"> </w:t>
      </w:r>
      <w:r>
        <w:rPr>
          <w:i w:val="1"/>
          <w:iCs w:val="1"/>
          <w:sz w:val="28"/>
          <w:szCs w:val="28"/>
          <w:u w:color="000000"/>
          <w:rtl w:val="0"/>
          <w:lang w:val="en-US"/>
        </w:rPr>
        <w:t>Worship</w:t>
      </w:r>
      <w:r>
        <w:rPr>
          <w:b w:val="0"/>
          <w:bCs w:val="0"/>
          <w:sz w:val="28"/>
          <w:szCs w:val="28"/>
          <w:u w:color="000000"/>
          <w:rtl w:val="0"/>
          <w:lang w:val="en-US"/>
        </w:rPr>
        <w:t xml:space="preserve"> </w:t>
      </w:r>
      <w:r>
        <w:rPr>
          <w:i w:val="1"/>
          <w:iCs w:val="1"/>
          <w:sz w:val="28"/>
          <w:szCs w:val="28"/>
          <w:u w:color="000000"/>
          <w:rtl w:val="0"/>
          <w:lang w:val="en-US"/>
        </w:rPr>
        <w:t>and</w:t>
      </w:r>
      <w:r>
        <w:rPr>
          <w:b w:val="0"/>
          <w:bCs w:val="0"/>
          <w:sz w:val="28"/>
          <w:szCs w:val="28"/>
          <w:u w:color="000000"/>
          <w:rtl w:val="0"/>
          <w:lang w:val="en-US"/>
        </w:rPr>
        <w:t xml:space="preserve"> </w:t>
      </w:r>
      <w:r>
        <w:rPr>
          <w:i w:val="1"/>
          <w:iCs w:val="1"/>
          <w:sz w:val="28"/>
          <w:szCs w:val="28"/>
          <w:u w:color="000000"/>
          <w:rtl w:val="0"/>
          <w:lang w:val="en-US"/>
        </w:rPr>
        <w:t>Preaching</w:t>
      </w:r>
      <w:r>
        <w:rPr>
          <w:b w:val="0"/>
          <w:bCs w:val="0"/>
          <w:sz w:val="28"/>
          <w:szCs w:val="28"/>
          <w:u w:color="000000"/>
          <w:rtl w:val="0"/>
          <w:lang w:val="en-US"/>
        </w:rPr>
        <w:t xml:space="preserve">, </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w:t>
      </w:r>
      <w:r>
        <w:rPr>
          <w:b w:val="0"/>
          <w:bCs w:val="0"/>
          <w:sz w:val="28"/>
          <w:szCs w:val="28"/>
          <w:u w:color="000000"/>
          <w:rtl w:val="0"/>
          <w:lang w:val="en-US"/>
        </w:rPr>
        <w:t>Robin Knowles Wallace, Abington Press, 2011, 9781426703003</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2.   </w:t>
      </w:r>
      <w:r>
        <w:rPr>
          <w:b w:val="0"/>
          <w:bCs w:val="0"/>
          <w:i w:val="1"/>
          <w:iCs w:val="1"/>
          <w:sz w:val="28"/>
          <w:szCs w:val="28"/>
          <w:u w:color="000000"/>
          <w:rtl w:val="0"/>
          <w:lang w:val="en-US"/>
        </w:rPr>
        <w:t xml:space="preserve"> </w:t>
      </w:r>
      <w:r>
        <w:rPr>
          <w:i w:val="1"/>
          <w:iCs w:val="1"/>
          <w:sz w:val="28"/>
          <w:szCs w:val="28"/>
          <w:u w:color="000000"/>
          <w:rtl w:val="0"/>
          <w:lang w:val="en-US"/>
        </w:rPr>
        <w:t>Rhythms</w:t>
      </w:r>
      <w:r>
        <w:rPr>
          <w:b w:val="0"/>
          <w:bCs w:val="0"/>
          <w:i w:val="1"/>
          <w:iCs w:val="1"/>
          <w:sz w:val="28"/>
          <w:szCs w:val="28"/>
          <w:u w:color="000000"/>
          <w:rtl w:val="0"/>
          <w:lang w:val="en-US"/>
        </w:rPr>
        <w:t xml:space="preserve"> </w:t>
      </w:r>
      <w:r>
        <w:rPr>
          <w:i w:val="1"/>
          <w:iCs w:val="1"/>
          <w:sz w:val="28"/>
          <w:szCs w:val="28"/>
          <w:u w:color="000000"/>
          <w:rtl w:val="0"/>
          <w:lang w:val="en-US"/>
        </w:rPr>
        <w:t>of</w:t>
      </w:r>
      <w:r>
        <w:rPr>
          <w:b w:val="0"/>
          <w:bCs w:val="0"/>
          <w:i w:val="1"/>
          <w:iCs w:val="1"/>
          <w:sz w:val="28"/>
          <w:szCs w:val="28"/>
          <w:u w:color="000000"/>
          <w:rtl w:val="0"/>
          <w:lang w:val="en-US"/>
        </w:rPr>
        <w:t xml:space="preserve"> </w:t>
      </w:r>
      <w:r>
        <w:rPr>
          <w:i w:val="1"/>
          <w:iCs w:val="1"/>
          <w:sz w:val="28"/>
          <w:szCs w:val="28"/>
          <w:u w:color="000000"/>
          <w:rtl w:val="0"/>
          <w:lang w:val="en-US"/>
        </w:rPr>
        <w:t>Worship</w:t>
      </w:r>
      <w:r>
        <w:rPr>
          <w:b w:val="0"/>
          <w:bCs w:val="0"/>
          <w:i w:val="1"/>
          <w:iCs w:val="1"/>
          <w:sz w:val="28"/>
          <w:szCs w:val="28"/>
          <w:u w:color="000000"/>
          <w:rtl w:val="0"/>
          <w:lang w:val="en-US"/>
        </w:rPr>
        <w:t xml:space="preserve">,  </w:t>
      </w:r>
      <w:r>
        <w:rPr>
          <w:b w:val="0"/>
          <w:bCs w:val="0"/>
          <w:sz w:val="28"/>
          <w:szCs w:val="28"/>
          <w:u w:color="000000"/>
          <w:rtl w:val="0"/>
          <w:lang w:val="en-US"/>
        </w:rPr>
        <w:t>John G&gt; Stevens and Michael Waschevski</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John Knox Press 2014.    978-0-664-26017-0</w:t>
      </w:r>
    </w:p>
    <w:p>
      <w:pPr>
        <w:pStyle w:val="Heading"/>
        <w:bidi w:val="0"/>
        <w:ind w:left="0" w:right="0" w:firstLine="0"/>
        <w:jc w:val="left"/>
        <w:rPr>
          <w:b w:val="0"/>
          <w:bCs w:val="0"/>
          <w:i w:val="1"/>
          <w:iCs w:val="1"/>
          <w:sz w:val="28"/>
          <w:szCs w:val="28"/>
          <w:u w:color="000000"/>
          <w:rtl w:val="0"/>
        </w:rPr>
      </w:pPr>
      <w:r>
        <w:rPr>
          <w:b w:val="0"/>
          <w:bCs w:val="0"/>
          <w:sz w:val="28"/>
          <w:szCs w:val="28"/>
          <w:u w:color="000000"/>
          <w:rtl w:val="0"/>
          <w:lang w:val="en-US"/>
        </w:rPr>
        <w:t xml:space="preserve">      3.  </w:t>
      </w:r>
      <w:r>
        <w:rPr>
          <w:b w:val="0"/>
          <w:bCs w:val="0"/>
          <w:sz w:val="28"/>
          <w:szCs w:val="28"/>
          <w:u w:color="000000"/>
          <w:rtl w:val="0"/>
          <w:lang w:val="en-US"/>
        </w:rPr>
        <w:t xml:space="preserve"> </w:t>
      </w:r>
      <w:r>
        <w:rPr>
          <w:i w:val="1"/>
          <w:iCs w:val="1"/>
          <w:sz w:val="28"/>
          <w:szCs w:val="28"/>
          <w:u w:color="000000"/>
          <w:rtl w:val="0"/>
          <w:lang w:val="en-US"/>
        </w:rPr>
        <w:t>Worship</w:t>
      </w:r>
      <w:r>
        <w:rPr>
          <w:i w:val="1"/>
          <w:iCs w:val="1"/>
          <w:sz w:val="28"/>
          <w:szCs w:val="28"/>
          <w:u w:color="000000"/>
          <w:rtl w:val="0"/>
          <w:lang w:val="en-US"/>
        </w:rPr>
        <w:t>ping</w:t>
      </w:r>
      <w:r>
        <w:rPr>
          <w:b w:val="0"/>
          <w:bCs w:val="0"/>
          <w:i w:val="1"/>
          <w:iCs w:val="1"/>
          <w:sz w:val="28"/>
          <w:szCs w:val="28"/>
          <w:u w:color="000000"/>
          <w:rtl w:val="0"/>
          <w:lang w:val="en-US"/>
        </w:rPr>
        <w:t xml:space="preserve"> </w:t>
      </w:r>
      <w:r>
        <w:rPr>
          <w:i w:val="1"/>
          <w:iCs w:val="1"/>
          <w:sz w:val="28"/>
          <w:szCs w:val="28"/>
          <w:u w:color="000000"/>
          <w:rtl w:val="0"/>
          <w:lang w:val="en-US"/>
        </w:rPr>
        <w:t>in</w:t>
      </w:r>
      <w:r>
        <w:rPr>
          <w:b w:val="0"/>
          <w:bCs w:val="0"/>
          <w:i w:val="1"/>
          <w:iCs w:val="1"/>
          <w:sz w:val="28"/>
          <w:szCs w:val="28"/>
          <w:u w:color="000000"/>
          <w:rtl w:val="0"/>
          <w:lang w:val="en-US"/>
        </w:rPr>
        <w:t xml:space="preserve"> </w:t>
      </w:r>
      <w:r>
        <w:rPr>
          <w:i w:val="1"/>
          <w:iCs w:val="1"/>
          <w:sz w:val="28"/>
          <w:szCs w:val="28"/>
          <w:u w:color="000000"/>
          <w:rtl w:val="0"/>
          <w:lang w:val="en-US"/>
        </w:rPr>
        <w:t>the</w:t>
      </w:r>
      <w:r>
        <w:rPr>
          <w:b w:val="0"/>
          <w:bCs w:val="0"/>
          <w:i w:val="1"/>
          <w:iCs w:val="1"/>
          <w:sz w:val="28"/>
          <w:szCs w:val="28"/>
          <w:u w:color="000000"/>
          <w:rtl w:val="0"/>
          <w:lang w:val="en-US"/>
        </w:rPr>
        <w:t xml:space="preserve"> </w:t>
      </w:r>
      <w:r>
        <w:rPr>
          <w:i w:val="1"/>
          <w:iCs w:val="1"/>
          <w:sz w:val="28"/>
          <w:szCs w:val="28"/>
          <w:u w:color="000000"/>
          <w:rtl w:val="0"/>
          <w:lang w:val="en-US"/>
        </w:rPr>
        <w:t>Small</w:t>
      </w:r>
      <w:r>
        <w:rPr>
          <w:b w:val="0"/>
          <w:bCs w:val="0"/>
          <w:i w:val="1"/>
          <w:iCs w:val="1"/>
          <w:sz w:val="28"/>
          <w:szCs w:val="28"/>
          <w:u w:color="000000"/>
          <w:rtl w:val="0"/>
          <w:lang w:val="en-US"/>
        </w:rPr>
        <w:t xml:space="preserve"> </w:t>
      </w:r>
      <w:r>
        <w:rPr>
          <w:i w:val="1"/>
          <w:iCs w:val="1"/>
          <w:sz w:val="28"/>
          <w:szCs w:val="28"/>
          <w:u w:color="000000"/>
          <w:rtl w:val="0"/>
          <w:lang w:val="en-US"/>
        </w:rPr>
        <w:t>Membership</w:t>
      </w:r>
      <w:r>
        <w:rPr>
          <w:b w:val="0"/>
          <w:bCs w:val="0"/>
          <w:i w:val="1"/>
          <w:iCs w:val="1"/>
          <w:sz w:val="28"/>
          <w:szCs w:val="28"/>
          <w:u w:color="000000"/>
          <w:rtl w:val="0"/>
          <w:lang w:val="en-US"/>
        </w:rPr>
        <w:t xml:space="preserve"> </w:t>
      </w:r>
      <w:r>
        <w:rPr>
          <w:i w:val="1"/>
          <w:iCs w:val="1"/>
          <w:sz w:val="28"/>
          <w:szCs w:val="28"/>
          <w:u w:color="000000"/>
          <w:rtl w:val="0"/>
          <w:lang w:val="en-US"/>
        </w:rPr>
        <w:t>Church</w:t>
      </w:r>
      <w:r>
        <w:rPr>
          <w:b w:val="0"/>
          <w:bCs w:val="0"/>
          <w:i w:val="1"/>
          <w:iCs w:val="1"/>
          <w:sz w:val="28"/>
          <w:szCs w:val="28"/>
          <w:u w:color="000000"/>
          <w:rtl w:val="0"/>
          <w:lang w:val="en-US"/>
        </w:rPr>
        <w:t xml:space="preserve">, </w:t>
      </w:r>
    </w:p>
    <w:p>
      <w:pPr>
        <w:pStyle w:val="Heading"/>
        <w:bidi w:val="0"/>
        <w:ind w:left="0" w:right="0" w:firstLine="0"/>
        <w:jc w:val="left"/>
        <w:rPr>
          <w:b w:val="0"/>
          <w:bCs w:val="0"/>
          <w:sz w:val="28"/>
          <w:szCs w:val="28"/>
          <w:u w:color="000000"/>
          <w:rtl w:val="0"/>
        </w:rPr>
      </w:pPr>
      <w:r>
        <w:rPr>
          <w:b w:val="0"/>
          <w:bCs w:val="0"/>
          <w:i w:val="1"/>
          <w:iCs w:val="1"/>
          <w:sz w:val="28"/>
          <w:szCs w:val="28"/>
          <w:u w:color="000000"/>
          <w:rtl w:val="0"/>
          <w:lang w:val="en-US"/>
        </w:rPr>
        <w:t xml:space="preserve">            R</w:t>
      </w:r>
      <w:r>
        <w:rPr>
          <w:b w:val="0"/>
          <w:bCs w:val="0"/>
          <w:sz w:val="28"/>
          <w:szCs w:val="28"/>
          <w:u w:color="000000"/>
          <w:rtl w:val="0"/>
          <w:lang w:val="en-US"/>
        </w:rPr>
        <w:t>obin Knowles Wallace,  Abingdon Press, 2008, 9780687651016</w:t>
      </w:r>
    </w:p>
    <w:p>
      <w:pPr>
        <w:pStyle w:val="Heading"/>
        <w:bidi w:val="0"/>
        <w:ind w:left="0" w:right="0" w:firstLine="0"/>
        <w:jc w:val="left"/>
        <w:rPr>
          <w:b w:val="0"/>
          <w:bCs w:val="0"/>
          <w:i w:val="1"/>
          <w:iCs w:val="1"/>
          <w:sz w:val="28"/>
          <w:szCs w:val="28"/>
          <w:u w:color="000000"/>
          <w:rtl w:val="0"/>
        </w:rPr>
      </w:pPr>
      <w:r>
        <w:rPr>
          <w:b w:val="0"/>
          <w:bCs w:val="0"/>
          <w:sz w:val="28"/>
          <w:szCs w:val="28"/>
          <w:u w:color="000000"/>
          <w:rtl w:val="0"/>
          <w:lang w:val="en-US"/>
        </w:rPr>
        <w:t xml:space="preserve">     </w:t>
      </w:r>
      <w:r>
        <w:rPr>
          <w:b w:val="0"/>
          <w:bCs w:val="0"/>
          <w:sz w:val="28"/>
          <w:szCs w:val="28"/>
          <w:u w:color="000000"/>
          <w:rtl w:val="0"/>
          <w:lang w:val="en-US"/>
        </w:rPr>
        <w:t xml:space="preserve"> 4.   </w:t>
      </w:r>
      <w:r>
        <w:rPr>
          <w:i w:val="1"/>
          <w:iCs w:val="1"/>
          <w:sz w:val="28"/>
          <w:szCs w:val="28"/>
          <w:u w:color="000000"/>
          <w:rtl w:val="0"/>
          <w:lang w:val="en-US"/>
        </w:rPr>
        <w:t>United</w:t>
      </w:r>
      <w:r>
        <w:rPr>
          <w:b w:val="0"/>
          <w:bCs w:val="0"/>
          <w:i w:val="1"/>
          <w:iCs w:val="1"/>
          <w:sz w:val="28"/>
          <w:szCs w:val="28"/>
          <w:u w:color="000000"/>
          <w:rtl w:val="0"/>
          <w:lang w:val="en-US"/>
        </w:rPr>
        <w:t xml:space="preserve"> </w:t>
      </w:r>
      <w:r>
        <w:rPr>
          <w:i w:val="1"/>
          <w:iCs w:val="1"/>
          <w:sz w:val="28"/>
          <w:szCs w:val="28"/>
          <w:u w:color="000000"/>
          <w:rtl w:val="0"/>
          <w:lang w:val="en-US"/>
        </w:rPr>
        <w:t>Methodists</w:t>
      </w:r>
      <w:r>
        <w:rPr>
          <w:b w:val="0"/>
          <w:bCs w:val="0"/>
          <w:i w:val="1"/>
          <w:iCs w:val="1"/>
          <w:sz w:val="28"/>
          <w:szCs w:val="28"/>
          <w:u w:color="000000"/>
          <w:rtl w:val="0"/>
          <w:lang w:val="en-US"/>
        </w:rPr>
        <w:t xml:space="preserve"> </w:t>
      </w:r>
      <w:r>
        <w:rPr>
          <w:i w:val="1"/>
          <w:iCs w:val="1"/>
          <w:sz w:val="28"/>
          <w:szCs w:val="28"/>
          <w:u w:color="000000"/>
          <w:rtl w:val="0"/>
          <w:lang w:val="en-US"/>
        </w:rPr>
        <w:t>and</w:t>
      </w:r>
      <w:r>
        <w:rPr>
          <w:b w:val="0"/>
          <w:bCs w:val="0"/>
          <w:i w:val="1"/>
          <w:iCs w:val="1"/>
          <w:sz w:val="28"/>
          <w:szCs w:val="28"/>
          <w:u w:color="000000"/>
          <w:rtl w:val="0"/>
          <w:lang w:val="en-US"/>
        </w:rPr>
        <w:t xml:space="preserve"> </w:t>
      </w:r>
      <w:r>
        <w:rPr>
          <w:i w:val="1"/>
          <w:iCs w:val="1"/>
          <w:sz w:val="28"/>
          <w:szCs w:val="28"/>
          <w:u w:color="000000"/>
          <w:rtl w:val="0"/>
          <w:lang w:val="en-US"/>
        </w:rPr>
        <w:t>the</w:t>
      </w:r>
      <w:r>
        <w:rPr>
          <w:b w:val="0"/>
          <w:bCs w:val="0"/>
          <w:i w:val="1"/>
          <w:iCs w:val="1"/>
          <w:sz w:val="28"/>
          <w:szCs w:val="28"/>
          <w:u w:color="000000"/>
          <w:rtl w:val="0"/>
          <w:lang w:val="en-US"/>
        </w:rPr>
        <w:t xml:space="preserve"> </w:t>
      </w:r>
      <w:r>
        <w:rPr>
          <w:i w:val="1"/>
          <w:iCs w:val="1"/>
          <w:sz w:val="28"/>
          <w:szCs w:val="28"/>
          <w:u w:color="000000"/>
          <w:rtl w:val="0"/>
          <w:lang w:val="en-US"/>
        </w:rPr>
        <w:t>Sacraments</w:t>
      </w:r>
      <w:r>
        <w:rPr>
          <w:b w:val="0"/>
          <w:bCs w:val="0"/>
          <w:i w:val="1"/>
          <w:iCs w:val="1"/>
          <w:sz w:val="28"/>
          <w:szCs w:val="28"/>
          <w:u w:color="000000"/>
          <w:rtl w:val="0"/>
          <w:lang w:val="en-US"/>
        </w:rPr>
        <w:t xml:space="preserve">.   </w:t>
      </w:r>
    </w:p>
    <w:p>
      <w:pPr>
        <w:pStyle w:val="Heading"/>
        <w:bidi w:val="0"/>
        <w:ind w:left="0" w:right="0" w:firstLine="0"/>
        <w:jc w:val="left"/>
        <w:rPr>
          <w:b w:val="0"/>
          <w:bCs w:val="0"/>
          <w:i w:val="1"/>
          <w:iCs w:val="1"/>
          <w:sz w:val="28"/>
          <w:szCs w:val="28"/>
          <w:u w:color="000000"/>
          <w:rtl w:val="0"/>
        </w:rPr>
      </w:pPr>
      <w:r>
        <w:rPr>
          <w:b w:val="0"/>
          <w:bCs w:val="0"/>
          <w:i w:val="1"/>
          <w:iCs w:val="1"/>
          <w:sz w:val="28"/>
          <w:szCs w:val="28"/>
          <w:u w:color="000000"/>
          <w:rtl w:val="0"/>
          <w:lang w:val="en-US"/>
        </w:rPr>
        <w:t xml:space="preserve">             Gayle C. Felton, Abingdon Press, 2007, 13 978-0-687-49215-2 </w:t>
      </w:r>
    </w:p>
    <w:p>
      <w:pPr>
        <w:pStyle w:val="Heading"/>
        <w:bidi w:val="0"/>
        <w:ind w:left="0" w:right="0" w:firstLine="0"/>
        <w:jc w:val="left"/>
        <w:rPr>
          <w:b w:val="0"/>
          <w:bCs w:val="0"/>
          <w:i w:val="1"/>
          <w:iCs w:val="1"/>
          <w:sz w:val="28"/>
          <w:szCs w:val="28"/>
          <w:u w:color="000000"/>
          <w:rtl w:val="0"/>
        </w:rPr>
      </w:pPr>
    </w:p>
    <w:p>
      <w:pPr>
        <w:pStyle w:val="Heading"/>
        <w:bidi w:val="0"/>
        <w:ind w:left="0" w:right="0" w:firstLine="0"/>
        <w:jc w:val="left"/>
        <w:rPr>
          <w:b w:val="0"/>
          <w:bCs w:val="0"/>
          <w:sz w:val="28"/>
          <w:szCs w:val="28"/>
          <w:u w:color="000000"/>
          <w:rtl w:val="0"/>
        </w:rPr>
      </w:pPr>
      <w:r>
        <w:rPr>
          <w:b w:val="0"/>
          <w:bCs w:val="0"/>
          <w:i w:val="1"/>
          <w:iCs w:val="1"/>
          <w:sz w:val="28"/>
          <w:szCs w:val="28"/>
          <w:u w:color="000000"/>
          <w:rtl w:val="0"/>
          <w:lang w:val="en-US"/>
        </w:rPr>
        <w:t>Other Resources:</w:t>
      </w:r>
    </w:p>
    <w:p>
      <w:pPr>
        <w:pStyle w:val="Heading"/>
        <w:bidi w:val="0"/>
        <w:ind w:left="0" w:right="0" w:firstLine="0"/>
        <w:jc w:val="left"/>
        <w:rPr>
          <w:b w:val="0"/>
          <w:bCs w:val="0"/>
          <w:i w:val="1"/>
          <w:iCs w:val="1"/>
          <w:sz w:val="28"/>
          <w:szCs w:val="28"/>
          <w:u w:color="000000"/>
          <w:rtl w:val="0"/>
        </w:rPr>
      </w:pPr>
      <w:r>
        <w:rPr>
          <w:b w:val="0"/>
          <w:bCs w:val="0"/>
          <w:sz w:val="28"/>
          <w:szCs w:val="28"/>
          <w:u w:color="000000"/>
          <w:rtl w:val="0"/>
          <w:lang w:val="en-US"/>
        </w:rPr>
        <w:t xml:space="preserve">       1</w:t>
      </w:r>
      <w:r>
        <w:rPr>
          <w:b w:val="0"/>
          <w:bCs w:val="0"/>
          <w:sz w:val="28"/>
          <w:szCs w:val="28"/>
          <w:u w:color="000000"/>
          <w:rtl w:val="0"/>
          <w:lang w:val="en-US"/>
        </w:rPr>
        <w:t xml:space="preserve">.  </w:t>
      </w:r>
      <w:r>
        <w:rPr>
          <w:b w:val="0"/>
          <w:bCs w:val="0"/>
          <w:i w:val="1"/>
          <w:iCs w:val="1"/>
          <w:sz w:val="28"/>
          <w:szCs w:val="28"/>
          <w:u w:color="000000"/>
          <w:rtl w:val="0"/>
          <w:lang w:val="en-US"/>
        </w:rPr>
        <w:t xml:space="preserve">The New Pastor's Guide to Leading Worship   </w:t>
      </w:r>
    </w:p>
    <w:p>
      <w:pPr>
        <w:pStyle w:val="Heading"/>
        <w:bidi w:val="0"/>
        <w:ind w:left="0" w:right="0" w:firstLine="0"/>
        <w:jc w:val="left"/>
        <w:rPr>
          <w:b w:val="0"/>
          <w:bCs w:val="0"/>
          <w:sz w:val="28"/>
          <w:szCs w:val="28"/>
          <w:u w:color="000000"/>
          <w:rtl w:val="0"/>
        </w:rPr>
      </w:pPr>
      <w:r>
        <w:rPr>
          <w:b w:val="0"/>
          <w:bCs w:val="0"/>
          <w:i w:val="1"/>
          <w:iCs w:val="1"/>
          <w:sz w:val="28"/>
          <w:szCs w:val="28"/>
          <w:u w:color="000000"/>
          <w:rtl w:val="0"/>
          <w:lang w:val="en-US"/>
        </w:rPr>
        <w:t xml:space="preserve">            </w:t>
      </w:r>
      <w:r>
        <w:rPr>
          <w:b w:val="0"/>
          <w:bCs w:val="0"/>
          <w:sz w:val="28"/>
          <w:szCs w:val="28"/>
          <w:u w:color="000000"/>
          <w:rtl w:val="0"/>
          <w:lang w:val="en-US"/>
        </w:rPr>
        <w:t>B</w:t>
      </w:r>
      <w:r>
        <w:rPr>
          <w:b w:val="0"/>
          <w:bCs w:val="0"/>
          <w:sz w:val="28"/>
          <w:szCs w:val="28"/>
          <w:u w:color="000000"/>
          <w:rtl w:val="0"/>
          <w:lang w:val="en-US"/>
        </w:rPr>
        <w:t xml:space="preserve">arbara </w:t>
      </w:r>
      <w:r>
        <w:rPr>
          <w:b w:val="0"/>
          <w:bCs w:val="0"/>
          <w:sz w:val="28"/>
          <w:szCs w:val="28"/>
          <w:u w:color="000000"/>
          <w:rtl w:val="0"/>
          <w:lang w:val="en-US"/>
        </w:rPr>
        <w:t xml:space="preserve">Day </w:t>
      </w:r>
      <w:r>
        <w:rPr>
          <w:b w:val="0"/>
          <w:bCs w:val="0"/>
          <w:sz w:val="28"/>
          <w:szCs w:val="28"/>
          <w:u w:color="000000"/>
          <w:rtl w:val="0"/>
          <w:lang w:val="en-US"/>
        </w:rPr>
        <w:t>Miller, Abingdon Press, 2006,  9780687497201</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w:t>
      </w:r>
      <w:r>
        <w:rPr>
          <w:b w:val="0"/>
          <w:bCs w:val="0"/>
          <w:sz w:val="28"/>
          <w:szCs w:val="28"/>
          <w:u w:color="000000"/>
          <w:rtl w:val="0"/>
          <w:lang w:val="en-US"/>
        </w:rPr>
        <w:t>*2</w:t>
      </w:r>
      <w:r>
        <w:rPr>
          <w:b w:val="0"/>
          <w:bCs w:val="0"/>
          <w:sz w:val="28"/>
          <w:szCs w:val="28"/>
          <w:u w:color="000000"/>
          <w:rtl w:val="0"/>
          <w:lang w:val="en-US"/>
        </w:rPr>
        <w:t xml:space="preserve">.  </w:t>
      </w:r>
      <w:r>
        <w:rPr>
          <w:b w:val="0"/>
          <w:bCs w:val="0"/>
          <w:i w:val="1"/>
          <w:iCs w:val="1"/>
          <w:sz w:val="28"/>
          <w:szCs w:val="28"/>
          <w:u w:color="000000"/>
          <w:rtl w:val="0"/>
          <w:lang w:val="en-US"/>
        </w:rPr>
        <w:t xml:space="preserve">Christian Funerals, </w:t>
      </w:r>
      <w:r>
        <w:rPr>
          <w:b w:val="0"/>
          <w:bCs w:val="0"/>
          <w:i w:val="1"/>
          <w:iCs w:val="1"/>
          <w:sz w:val="28"/>
          <w:szCs w:val="28"/>
          <w:u w:color="000000"/>
          <w:rtl w:val="0"/>
          <w:lang w:val="en-US"/>
        </w:rPr>
        <w:t xml:space="preserve">     </w:t>
      </w:r>
      <w:r>
        <w:rPr>
          <w:b w:val="0"/>
          <w:bCs w:val="0"/>
          <w:sz w:val="28"/>
          <w:szCs w:val="28"/>
          <w:u w:color="000000"/>
          <w:rtl w:val="0"/>
          <w:lang w:val="en-US"/>
        </w:rPr>
        <w:t>Andy Langford</w:t>
      </w:r>
      <w:r>
        <w:rPr>
          <w:b w:val="0"/>
          <w:bCs w:val="0"/>
          <w:sz w:val="28"/>
          <w:szCs w:val="28"/>
          <w:u w:color="000000"/>
          <w:rtl w:val="0"/>
          <w:lang w:val="en-US"/>
        </w:rPr>
        <w:t>,  Abingdon Press 2010</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978-1-4267-1138-1. (This is an especially great resource!)</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3.  Let the Whole Church Say Amen, Laurence Stookey, Abingdon  </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2001</w:t>
      </w:r>
    </w:p>
    <w:p>
      <w:pPr>
        <w:pStyle w:val="Heading"/>
        <w:bidi w:val="0"/>
        <w:ind w:left="0" w:right="0" w:firstLine="0"/>
        <w:jc w:val="left"/>
        <w:rPr>
          <w:b w:val="0"/>
          <w:bCs w:val="0"/>
          <w:sz w:val="28"/>
          <w:szCs w:val="28"/>
          <w:u w:color="000000"/>
          <w:rtl w:val="0"/>
        </w:rPr>
      </w:pPr>
      <w:r>
        <w:rPr>
          <w:b w:val="0"/>
          <w:bCs w:val="0"/>
          <w:sz w:val="28"/>
          <w:szCs w:val="28"/>
          <w:u w:color="000000"/>
          <w:rtl w:val="0"/>
          <w:lang w:val="en-US"/>
        </w:rPr>
        <w:t xml:space="preserve"> </w:t>
      </w:r>
    </w:p>
    <w:p>
      <w:pPr>
        <w:pStyle w:val="Heading"/>
        <w:bidi w:val="0"/>
        <w:ind w:left="0" w:right="0" w:firstLine="0"/>
        <w:jc w:val="left"/>
        <w:rPr>
          <w:sz w:val="28"/>
          <w:szCs w:val="28"/>
          <w:u w:color="000000"/>
          <w:rtl w:val="0"/>
        </w:rPr>
      </w:pPr>
      <w:r>
        <w:rPr>
          <w:b w:val="0"/>
          <w:bCs w:val="0"/>
          <w:sz w:val="28"/>
          <w:szCs w:val="28"/>
          <w:u w:color="000000"/>
          <w:rtl w:val="0"/>
          <w:lang w:val="en-US"/>
        </w:rPr>
        <w:t xml:space="preserve">Also bring your copies of  </w:t>
      </w:r>
      <w:r>
        <w:rPr>
          <w:i w:val="1"/>
          <w:iCs w:val="1"/>
          <w:sz w:val="28"/>
          <w:szCs w:val="28"/>
          <w:u w:color="000000"/>
          <w:rtl w:val="0"/>
          <w:lang w:val="en-US"/>
        </w:rPr>
        <w:t>The</w:t>
      </w:r>
      <w:r>
        <w:rPr>
          <w:b w:val="0"/>
          <w:bCs w:val="0"/>
          <w:i w:val="1"/>
          <w:iCs w:val="1"/>
          <w:sz w:val="28"/>
          <w:szCs w:val="28"/>
          <w:u w:color="000000"/>
          <w:rtl w:val="0"/>
        </w:rPr>
        <w:t xml:space="preserve"> </w:t>
      </w:r>
      <w:r>
        <w:rPr>
          <w:i w:val="1"/>
          <w:iCs w:val="1"/>
          <w:sz w:val="28"/>
          <w:szCs w:val="28"/>
          <w:u w:color="000000"/>
          <w:rtl w:val="0"/>
          <w:lang w:val="en-US"/>
        </w:rPr>
        <w:t>United</w:t>
      </w:r>
      <w:r>
        <w:rPr>
          <w:b w:val="0"/>
          <w:bCs w:val="0"/>
          <w:i w:val="1"/>
          <w:iCs w:val="1"/>
          <w:sz w:val="28"/>
          <w:szCs w:val="28"/>
          <w:u w:color="000000"/>
          <w:rtl w:val="0"/>
        </w:rPr>
        <w:t xml:space="preserve"> </w:t>
      </w:r>
      <w:r>
        <w:rPr>
          <w:i w:val="1"/>
          <w:iCs w:val="1"/>
          <w:sz w:val="28"/>
          <w:szCs w:val="28"/>
          <w:u w:color="000000"/>
          <w:rtl w:val="0"/>
          <w:lang w:val="en-US"/>
        </w:rPr>
        <w:t>Methodist</w:t>
      </w:r>
      <w:r>
        <w:rPr>
          <w:b w:val="0"/>
          <w:bCs w:val="0"/>
          <w:i w:val="1"/>
          <w:iCs w:val="1"/>
          <w:sz w:val="28"/>
          <w:szCs w:val="28"/>
          <w:u w:color="000000"/>
          <w:rtl w:val="0"/>
        </w:rPr>
        <w:t xml:space="preserve"> </w:t>
      </w:r>
      <w:r>
        <w:rPr>
          <w:i w:val="1"/>
          <w:iCs w:val="1"/>
          <w:sz w:val="28"/>
          <w:szCs w:val="28"/>
          <w:u w:color="000000"/>
          <w:rtl w:val="0"/>
        </w:rPr>
        <w:t>Hymnal</w:t>
      </w:r>
      <w:r>
        <w:rPr>
          <w:b w:val="0"/>
          <w:bCs w:val="0"/>
          <w:i w:val="1"/>
          <w:iCs w:val="1"/>
          <w:sz w:val="28"/>
          <w:szCs w:val="28"/>
          <w:u w:color="000000"/>
          <w:rtl w:val="0"/>
        </w:rPr>
        <w:t xml:space="preserve"> </w:t>
      </w:r>
      <w:r>
        <w:rPr>
          <w:b w:val="0"/>
          <w:bCs w:val="0"/>
          <w:sz w:val="28"/>
          <w:szCs w:val="28"/>
          <w:u w:color="000000"/>
          <w:rtl w:val="0"/>
        </w:rPr>
        <w:t xml:space="preserve"> (1989) (UMH)</w:t>
      </w:r>
      <w:r>
        <w:rPr>
          <w:b w:val="0"/>
          <w:bCs w:val="0"/>
          <w:sz w:val="28"/>
          <w:szCs w:val="28"/>
          <w:u w:color="000000"/>
          <w:rtl w:val="0"/>
          <w:lang w:val="en-US"/>
        </w:rPr>
        <w:t>, an</w:t>
      </w:r>
      <w:r>
        <w:rPr>
          <w:b w:val="0"/>
          <w:bCs w:val="0"/>
          <w:sz w:val="28"/>
          <w:szCs w:val="28"/>
          <w:u w:color="000000"/>
          <w:rtl w:val="0"/>
          <w:lang w:val="en-US"/>
        </w:rPr>
        <w:t xml:space="preserve">d </w:t>
      </w:r>
      <w:r>
        <w:rPr>
          <w:i w:val="1"/>
          <w:iCs w:val="1"/>
          <w:sz w:val="28"/>
          <w:szCs w:val="28"/>
          <w:u w:color="000000"/>
          <w:rtl w:val="0"/>
          <w:lang w:val="en-US"/>
        </w:rPr>
        <w:t>The</w:t>
      </w:r>
      <w:r>
        <w:rPr>
          <w:b w:val="0"/>
          <w:bCs w:val="0"/>
          <w:i w:val="1"/>
          <w:iCs w:val="1"/>
          <w:sz w:val="28"/>
          <w:szCs w:val="28"/>
          <w:u w:color="000000"/>
          <w:rtl w:val="0"/>
        </w:rPr>
        <w:t xml:space="preserve"> </w:t>
      </w:r>
      <w:r>
        <w:rPr>
          <w:i w:val="1"/>
          <w:iCs w:val="1"/>
          <w:sz w:val="28"/>
          <w:szCs w:val="28"/>
          <w:u w:color="000000"/>
          <w:rtl w:val="0"/>
          <w:lang w:val="en-US"/>
        </w:rPr>
        <w:t>United</w:t>
      </w:r>
      <w:r>
        <w:rPr>
          <w:b w:val="0"/>
          <w:bCs w:val="0"/>
          <w:i w:val="1"/>
          <w:iCs w:val="1"/>
          <w:sz w:val="28"/>
          <w:szCs w:val="28"/>
          <w:u w:color="000000"/>
          <w:rtl w:val="0"/>
        </w:rPr>
        <w:t xml:space="preserve"> </w:t>
      </w:r>
      <w:r>
        <w:rPr>
          <w:i w:val="1"/>
          <w:iCs w:val="1"/>
          <w:sz w:val="28"/>
          <w:szCs w:val="28"/>
          <w:u w:color="000000"/>
          <w:rtl w:val="0"/>
          <w:lang w:val="en-US"/>
        </w:rPr>
        <w:t>Methodist</w:t>
      </w:r>
      <w:r>
        <w:rPr>
          <w:b w:val="0"/>
          <w:bCs w:val="0"/>
          <w:i w:val="1"/>
          <w:iCs w:val="1"/>
          <w:sz w:val="28"/>
          <w:szCs w:val="28"/>
          <w:u w:color="000000"/>
          <w:rtl w:val="0"/>
        </w:rPr>
        <w:t xml:space="preserve"> </w:t>
      </w:r>
      <w:r>
        <w:rPr>
          <w:i w:val="1"/>
          <w:iCs w:val="1"/>
          <w:sz w:val="28"/>
          <w:szCs w:val="28"/>
          <w:u w:color="000000"/>
          <w:rtl w:val="0"/>
          <w:lang w:val="nl-NL"/>
        </w:rPr>
        <w:t>Book</w:t>
      </w:r>
      <w:r>
        <w:rPr>
          <w:b w:val="0"/>
          <w:bCs w:val="0"/>
          <w:i w:val="1"/>
          <w:iCs w:val="1"/>
          <w:sz w:val="28"/>
          <w:szCs w:val="28"/>
          <w:u w:color="000000"/>
          <w:rtl w:val="0"/>
        </w:rPr>
        <w:t xml:space="preserve"> </w:t>
      </w:r>
      <w:r>
        <w:rPr>
          <w:i w:val="1"/>
          <w:iCs w:val="1"/>
          <w:sz w:val="28"/>
          <w:szCs w:val="28"/>
          <w:u w:color="000000"/>
          <w:rtl w:val="0"/>
        </w:rPr>
        <w:t>of</w:t>
      </w:r>
      <w:r>
        <w:rPr>
          <w:b w:val="0"/>
          <w:bCs w:val="0"/>
          <w:i w:val="1"/>
          <w:iCs w:val="1"/>
          <w:sz w:val="28"/>
          <w:szCs w:val="28"/>
          <w:u w:color="000000"/>
          <w:rtl w:val="0"/>
        </w:rPr>
        <w:t xml:space="preserve"> </w:t>
      </w:r>
      <w:r>
        <w:rPr>
          <w:i w:val="1"/>
          <w:iCs w:val="1"/>
          <w:sz w:val="28"/>
          <w:szCs w:val="28"/>
          <w:u w:color="000000"/>
          <w:rtl w:val="0"/>
          <w:lang w:val="en-US"/>
        </w:rPr>
        <w:t>Worship</w:t>
      </w:r>
      <w:r>
        <w:rPr>
          <w:b w:val="0"/>
          <w:bCs w:val="0"/>
          <w:i w:val="1"/>
          <w:iCs w:val="1"/>
          <w:sz w:val="28"/>
          <w:szCs w:val="28"/>
          <w:u w:color="000000"/>
          <w:rtl w:val="0"/>
        </w:rPr>
        <w:t xml:space="preserve"> (1992) UM</w:t>
      </w:r>
      <w:r>
        <w:rPr>
          <w:b w:val="0"/>
          <w:bCs w:val="0"/>
          <w:i w:val="1"/>
          <w:iCs w:val="1"/>
          <w:sz w:val="28"/>
          <w:szCs w:val="28"/>
          <w:u w:color="000000"/>
          <w:rtl w:val="0"/>
          <w:lang w:val="en-US"/>
        </w:rPr>
        <w:t xml:space="preserve"> and   </w:t>
      </w:r>
      <w:r>
        <w:rPr>
          <w:i w:val="1"/>
          <w:iCs w:val="1"/>
          <w:sz w:val="28"/>
          <w:szCs w:val="28"/>
          <w:u w:color="000000"/>
          <w:rtl w:val="0"/>
          <w:lang w:val="en-US"/>
        </w:rPr>
        <w:t>Holy Communion; (Discipleship</w:t>
      </w:r>
      <w:r>
        <w:rPr>
          <w:sz w:val="28"/>
          <w:szCs w:val="28"/>
          <w:u w:color="000000"/>
          <w:rtl w:val="0"/>
        </w:rPr>
        <w:t xml:space="preserve"> Resources, 2006) ISBN </w:t>
      </w:r>
      <w:r>
        <w:rPr>
          <w:b w:val="0"/>
          <w:bCs w:val="0"/>
          <w:sz w:val="28"/>
          <w:szCs w:val="28"/>
          <w:u w:color="000000"/>
          <w:rtl w:val="0"/>
        </w:rPr>
        <w:t>088177457X</w:t>
      </w:r>
    </w:p>
    <w:p>
      <w:pPr>
        <w:pStyle w:val="Body 1"/>
        <w:rPr>
          <w:rFonts w:ascii="Helvetica" w:cs="Helvetica" w:hAnsi="Helvetica" w:eastAsia="Helvetica"/>
          <w:i w:val="1"/>
          <w:iCs w:val="1"/>
          <w:sz w:val="28"/>
          <w:szCs w:val="28"/>
        </w:rPr>
      </w:pPr>
      <w:r>
        <w:rPr>
          <w:rFonts w:ascii="Helvetica" w:hAnsi="Helvetica"/>
          <w:sz w:val="28"/>
          <w:szCs w:val="28"/>
          <w:rtl w:val="0"/>
          <w:lang w:val="en-US"/>
        </w:rPr>
        <w:t xml:space="preserve">    </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 xml:space="preserve">                                            </w:t>
      </w:r>
    </w:p>
    <w:p>
      <w:pPr>
        <w:pStyle w:val="Body 1"/>
        <w:rPr>
          <w:rFonts w:ascii="Helvetica" w:cs="Helvetica" w:hAnsi="Helvetica" w:eastAsia="Helvetica"/>
          <w:i w:val="1"/>
          <w:iCs w:val="1"/>
          <w:sz w:val="28"/>
          <w:szCs w:val="28"/>
        </w:rPr>
      </w:pPr>
      <w:r>
        <w:rPr>
          <w:rFonts w:ascii="Helvetica" w:hAnsi="Helvetica"/>
          <w:i w:val="1"/>
          <w:iCs w:val="1"/>
          <w:sz w:val="28"/>
          <w:szCs w:val="28"/>
          <w:rtl w:val="0"/>
          <w:lang w:val="en-US"/>
        </w:rPr>
        <w:t xml:space="preserve">      </w:t>
      </w:r>
      <w:r>
        <w:rPr>
          <w:rFonts w:ascii="Helvetica" w:hAnsi="Helvetica"/>
          <w:i w:val="1"/>
          <w:iCs w:val="1"/>
          <w:sz w:val="28"/>
          <w:szCs w:val="28"/>
          <w:rtl w:val="0"/>
          <w:lang w:val="en-US"/>
        </w:rPr>
        <w:t xml:space="preserve">                                                                 </w:t>
      </w:r>
    </w:p>
    <w:p>
      <w:pPr>
        <w:pStyle w:val="Body"/>
        <w:bidi w:val="0"/>
        <w:ind w:left="0" w:right="0" w:firstLine="0"/>
        <w:jc w:val="left"/>
        <w:outlineLvl w:val="0"/>
        <w:rPr>
          <w:rFonts w:ascii="Helvetica" w:cs="Helvetica" w:hAnsi="Helvetica" w:eastAsia="Helvetica"/>
          <w:sz w:val="28"/>
          <w:szCs w:val="28"/>
          <w:u w:color="000000"/>
          <w:rtl w:val="0"/>
        </w:rPr>
      </w:pPr>
      <w:r>
        <w:rPr>
          <w:rFonts w:ascii="Helvetica" w:hAnsi="Helvetica"/>
          <w:b w:val="1"/>
          <w:bCs w:val="1"/>
          <w:color w:val="000000"/>
          <w:sz w:val="28"/>
          <w:szCs w:val="28"/>
          <w:u w:color="000000"/>
          <w:rtl w:val="0"/>
          <w:lang w:val="de-DE"/>
        </w:rPr>
        <w:t>Written Assignments:</w:t>
      </w:r>
      <w:r>
        <w:rPr>
          <w:rFonts w:ascii="Helvetica" w:hAnsi="Helvetica"/>
          <w:b w:val="1"/>
          <w:bCs w:val="1"/>
          <w:color w:val="000000"/>
          <w:sz w:val="28"/>
          <w:szCs w:val="28"/>
          <w:u w:color="000000"/>
          <w:rtl w:val="0"/>
          <w:lang w:val="en-US"/>
        </w:rPr>
        <w:t xml:space="preserve">    READ ALL DIRECTIONS BEFORE ANSWERING QUESTIONS!!  A self addressed, stamped envelope must be included for each set of papers.</w:t>
      </w:r>
      <w:r>
        <w:rPr>
          <w:rFonts w:ascii="Helvetica" w:hAnsi="Helvetica"/>
          <w:sz w:val="28"/>
          <w:szCs w:val="28"/>
          <w:u w:color="000000"/>
          <w:rtl w:val="0"/>
        </w:rPr>
        <w:t>.</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b w:val="1"/>
          <w:bCs w:val="1"/>
          <w:sz w:val="28"/>
          <w:szCs w:val="28"/>
          <w:rtl w:val="0"/>
          <w:lang w:val="en-US"/>
        </w:rPr>
        <w:t>Formatting</w:t>
      </w:r>
      <w:r>
        <w:rPr>
          <w:rFonts w:ascii="Helvetica" w:hAnsi="Helvetica"/>
          <w:sz w:val="28"/>
          <w:szCs w:val="28"/>
          <w:rtl w:val="0"/>
          <w:lang w:val="en-US"/>
        </w:rPr>
        <w:t xml:space="preserve">  All papers must be formatted 12pt  Times New Roman, double spaced, 1" margins, page numbers.</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b w:val="1"/>
          <w:bCs w:val="1"/>
          <w:sz w:val="28"/>
          <w:szCs w:val="28"/>
          <w:rtl w:val="0"/>
          <w:lang w:val="en-US"/>
        </w:rPr>
        <w:t xml:space="preserve">Citations   </w:t>
      </w:r>
      <w:r>
        <w:rPr>
          <w:rFonts w:ascii="Helvetica" w:hAnsi="Helvetica"/>
          <w:sz w:val="28"/>
          <w:szCs w:val="28"/>
          <w:rtl w:val="0"/>
          <w:lang w:val="en-US"/>
        </w:rPr>
        <w:t>When quoting</w:t>
      </w:r>
      <w:r>
        <w:rPr>
          <w:rFonts w:ascii="Helvetica" w:hAnsi="Helvetica"/>
          <w:b w:val="1"/>
          <w:bCs w:val="1"/>
          <w:sz w:val="28"/>
          <w:szCs w:val="28"/>
          <w:rtl w:val="0"/>
          <w:lang w:val="en-US"/>
        </w:rPr>
        <w:t xml:space="preserve"> </w:t>
      </w:r>
      <w:r>
        <w:rPr>
          <w:rFonts w:ascii="Helvetica" w:hAnsi="Helvetica"/>
          <w:sz w:val="28"/>
          <w:szCs w:val="28"/>
          <w:rtl w:val="0"/>
          <w:lang w:val="en-US"/>
        </w:rPr>
        <w:t>another's</w:t>
      </w:r>
      <w:r>
        <w:rPr>
          <w:rFonts w:ascii="Helvetica" w:hAnsi="Helvetica"/>
          <w:b w:val="1"/>
          <w:bCs w:val="1"/>
          <w:sz w:val="28"/>
          <w:szCs w:val="28"/>
          <w:rtl w:val="0"/>
          <w:lang w:val="en-US"/>
        </w:rPr>
        <w:t xml:space="preserve"> </w:t>
      </w:r>
      <w:r>
        <w:rPr>
          <w:rFonts w:ascii="Helvetica" w:hAnsi="Helvetica"/>
          <w:sz w:val="28"/>
          <w:szCs w:val="28"/>
          <w:rtl w:val="0"/>
          <w:lang w:val="en-US"/>
        </w:rPr>
        <w:t>work</w:t>
      </w:r>
      <w:r>
        <w:rPr>
          <w:rFonts w:ascii="Helvetica" w:hAnsi="Helvetica"/>
          <w:b w:val="1"/>
          <w:bCs w:val="1"/>
          <w:sz w:val="28"/>
          <w:szCs w:val="28"/>
          <w:rtl w:val="0"/>
          <w:lang w:val="en-US"/>
        </w:rPr>
        <w:t xml:space="preserve">, </w:t>
      </w:r>
      <w:r>
        <w:rPr>
          <w:rFonts w:ascii="Helvetica" w:hAnsi="Helvetica"/>
          <w:sz w:val="28"/>
          <w:szCs w:val="28"/>
          <w:rtl w:val="0"/>
          <w:lang w:val="en-US"/>
        </w:rPr>
        <w:t>or</w:t>
      </w:r>
      <w:r>
        <w:rPr>
          <w:rFonts w:ascii="Helvetica" w:hAnsi="Helvetica"/>
          <w:b w:val="1"/>
          <w:bCs w:val="1"/>
          <w:sz w:val="28"/>
          <w:szCs w:val="28"/>
          <w:rtl w:val="0"/>
          <w:lang w:val="en-US"/>
        </w:rPr>
        <w:t xml:space="preserve"> </w:t>
      </w:r>
      <w:r>
        <w:rPr>
          <w:rFonts w:ascii="Helvetica" w:hAnsi="Helvetica"/>
          <w:sz w:val="28"/>
          <w:szCs w:val="28"/>
          <w:rtl w:val="0"/>
          <w:lang w:val="en-US"/>
        </w:rPr>
        <w:t>referencing</w:t>
      </w:r>
      <w:r>
        <w:rPr>
          <w:rFonts w:ascii="Helvetica" w:hAnsi="Helvetica"/>
          <w:b w:val="1"/>
          <w:bCs w:val="1"/>
          <w:sz w:val="28"/>
          <w:szCs w:val="28"/>
          <w:rtl w:val="0"/>
          <w:lang w:val="en-US"/>
        </w:rPr>
        <w:t xml:space="preserve"> </w:t>
      </w:r>
      <w:r>
        <w:rPr>
          <w:rFonts w:ascii="Helvetica" w:hAnsi="Helvetica"/>
          <w:sz w:val="28"/>
          <w:szCs w:val="28"/>
          <w:rtl w:val="0"/>
          <w:lang w:val="en-US"/>
        </w:rPr>
        <w:t>an</w:t>
      </w:r>
      <w:r>
        <w:rPr>
          <w:rFonts w:ascii="Helvetica" w:hAnsi="Helvetica"/>
          <w:b w:val="1"/>
          <w:bCs w:val="1"/>
          <w:sz w:val="28"/>
          <w:szCs w:val="28"/>
          <w:rtl w:val="0"/>
          <w:lang w:val="en-US"/>
        </w:rPr>
        <w:t xml:space="preserve"> </w:t>
      </w:r>
      <w:r>
        <w:rPr>
          <w:rFonts w:ascii="Helvetica" w:hAnsi="Helvetica"/>
          <w:sz w:val="28"/>
          <w:szCs w:val="28"/>
          <w:rtl w:val="0"/>
          <w:lang w:val="en-US"/>
        </w:rPr>
        <w:t>idea</w:t>
      </w:r>
      <w:r>
        <w:rPr>
          <w:rFonts w:ascii="Helvetica" w:hAnsi="Helvetica"/>
          <w:b w:val="1"/>
          <w:bCs w:val="1"/>
          <w:sz w:val="28"/>
          <w:szCs w:val="28"/>
          <w:rtl w:val="0"/>
          <w:lang w:val="en-US"/>
        </w:rPr>
        <w:t xml:space="preserve"> </w:t>
      </w:r>
      <w:r>
        <w:rPr>
          <w:rFonts w:ascii="Helvetica" w:hAnsi="Helvetica"/>
          <w:sz w:val="28"/>
          <w:szCs w:val="28"/>
          <w:rtl w:val="0"/>
          <w:lang w:val="en-US"/>
        </w:rPr>
        <w:t>published</w:t>
      </w:r>
      <w:r>
        <w:rPr>
          <w:rFonts w:ascii="Helvetica" w:hAnsi="Helvetica"/>
          <w:b w:val="1"/>
          <w:bCs w:val="1"/>
          <w:sz w:val="28"/>
          <w:szCs w:val="28"/>
          <w:rtl w:val="0"/>
          <w:lang w:val="en-US"/>
        </w:rPr>
        <w:t xml:space="preserve"> </w:t>
      </w:r>
      <w:r>
        <w:rPr>
          <w:rFonts w:ascii="Helvetica" w:hAnsi="Helvetica"/>
          <w:sz w:val="28"/>
          <w:szCs w:val="28"/>
          <w:rtl w:val="0"/>
          <w:lang w:val="en-US"/>
        </w:rPr>
        <w:t>by</w:t>
      </w:r>
      <w:r>
        <w:rPr>
          <w:rFonts w:ascii="Helvetica" w:hAnsi="Helvetica"/>
          <w:b w:val="1"/>
          <w:bCs w:val="1"/>
          <w:sz w:val="28"/>
          <w:szCs w:val="28"/>
          <w:rtl w:val="0"/>
          <w:lang w:val="en-US"/>
        </w:rPr>
        <w:t xml:space="preserve"> </w:t>
      </w:r>
      <w:r>
        <w:rPr>
          <w:rFonts w:ascii="Helvetica" w:hAnsi="Helvetica"/>
          <w:sz w:val="28"/>
          <w:szCs w:val="28"/>
          <w:rtl w:val="0"/>
          <w:lang w:val="en-US"/>
        </w:rPr>
        <w:t>another</w:t>
      </w:r>
      <w:r>
        <w:rPr>
          <w:rFonts w:ascii="Helvetica" w:hAnsi="Helvetica"/>
          <w:b w:val="1"/>
          <w:bCs w:val="1"/>
          <w:sz w:val="28"/>
          <w:szCs w:val="28"/>
          <w:rtl w:val="0"/>
          <w:lang w:val="en-US"/>
        </w:rPr>
        <w:t xml:space="preserve">, </w:t>
      </w:r>
      <w:r>
        <w:rPr>
          <w:rFonts w:ascii="Helvetica" w:hAnsi="Helvetica"/>
          <w:sz w:val="28"/>
          <w:szCs w:val="28"/>
          <w:rtl w:val="0"/>
          <w:lang w:val="en-US"/>
        </w:rPr>
        <w:t>cite</w:t>
      </w:r>
      <w:r>
        <w:rPr>
          <w:rFonts w:ascii="Helvetica" w:hAnsi="Helvetica"/>
          <w:b w:val="1"/>
          <w:bCs w:val="1"/>
          <w:sz w:val="28"/>
          <w:szCs w:val="28"/>
          <w:rtl w:val="0"/>
          <w:lang w:val="en-US"/>
        </w:rPr>
        <w:t xml:space="preserve"> </w:t>
      </w:r>
      <w:r>
        <w:rPr>
          <w:rFonts w:ascii="Helvetica" w:hAnsi="Helvetica"/>
          <w:sz w:val="28"/>
          <w:szCs w:val="28"/>
          <w:rtl w:val="0"/>
          <w:lang w:val="en-US"/>
        </w:rPr>
        <w:t>the</w:t>
      </w:r>
      <w:r>
        <w:rPr>
          <w:rFonts w:ascii="Helvetica" w:hAnsi="Helvetica"/>
          <w:b w:val="1"/>
          <w:bCs w:val="1"/>
          <w:sz w:val="28"/>
          <w:szCs w:val="28"/>
          <w:rtl w:val="0"/>
          <w:lang w:val="en-US"/>
        </w:rPr>
        <w:t xml:space="preserve"> </w:t>
      </w:r>
      <w:r>
        <w:rPr>
          <w:rFonts w:ascii="Helvetica" w:hAnsi="Helvetica"/>
          <w:sz w:val="28"/>
          <w:szCs w:val="28"/>
          <w:rtl w:val="0"/>
          <w:lang w:val="en-US"/>
        </w:rPr>
        <w:t>source in a numbered footnote at the bottom of the page.</w:t>
      </w:r>
      <w:r>
        <w:rPr>
          <w:rFonts w:ascii="Helvetica" w:hAnsi="Helvetica"/>
          <w:sz w:val="28"/>
          <w:szCs w:val="28"/>
          <w:rtl w:val="0"/>
          <w:lang w:val="en-US"/>
        </w:rPr>
        <w:t xml:space="preserve">  </w:t>
      </w:r>
      <w:r>
        <w:rPr>
          <w:rFonts w:ascii="Helvetica" w:hAnsi="Helvetica"/>
          <w:sz w:val="28"/>
          <w:szCs w:val="28"/>
          <w:rtl w:val="0"/>
          <w:lang w:val="en-US"/>
        </w:rPr>
        <w:t>Do not use end notes or parenthetical citations.  Do not use lengthy, verbatim quotes .  Include a bibliography of all sources.</w:t>
      </w:r>
    </w:p>
    <w:p>
      <w:pPr>
        <w:pStyle w:val="Body 1"/>
        <w:rPr>
          <w:rFonts w:ascii="Helvetica" w:cs="Helvetica" w:hAnsi="Helvetica" w:eastAsia="Helvetica"/>
          <w:sz w:val="28"/>
          <w:szCs w:val="28"/>
        </w:rPr>
      </w:pPr>
      <w:r>
        <w:rPr>
          <w:rFonts w:ascii="Helvetica" w:hAnsi="Helvetica"/>
          <w:sz w:val="28"/>
          <w:szCs w:val="28"/>
          <w:rtl w:val="0"/>
          <w:lang w:val="en-US"/>
        </w:rPr>
        <w:t xml:space="preserve">                                                 -2-</w:t>
      </w:r>
    </w:p>
    <w:p>
      <w:pPr>
        <w:pStyle w:val="Body 1"/>
        <w:rPr>
          <w:rFonts w:ascii="Helvetica" w:cs="Helvetica" w:hAnsi="Helvetica" w:eastAsia="Helvetica"/>
          <w:sz w:val="28"/>
          <w:szCs w:val="28"/>
        </w:rPr>
      </w:pPr>
      <w:r>
        <w:rPr>
          <w:rFonts w:ascii="Helvetica" w:hAnsi="Helvetica"/>
          <w:b w:val="1"/>
          <w:bCs w:val="1"/>
          <w:sz w:val="28"/>
          <w:szCs w:val="28"/>
          <w:rtl w:val="0"/>
          <w:lang w:val="en-US"/>
        </w:rPr>
        <w:t xml:space="preserve">Plagiarism   </w:t>
      </w:r>
      <w:r>
        <w:rPr>
          <w:rFonts w:ascii="Helvetica" w:hAnsi="Helvetica"/>
          <w:sz w:val="28"/>
          <w:szCs w:val="28"/>
          <w:rtl w:val="0"/>
          <w:lang w:val="en-US"/>
        </w:rPr>
        <w:t>Plagiarism</w:t>
      </w:r>
      <w:r>
        <w:rPr>
          <w:rFonts w:ascii="Helvetica" w:hAnsi="Helvetica"/>
          <w:b w:val="1"/>
          <w:bCs w:val="1"/>
          <w:sz w:val="28"/>
          <w:szCs w:val="28"/>
          <w:rtl w:val="0"/>
          <w:lang w:val="en-US"/>
        </w:rPr>
        <w:t xml:space="preserve"> </w:t>
      </w:r>
      <w:r>
        <w:rPr>
          <w:rFonts w:ascii="Helvetica" w:hAnsi="Helvetica"/>
          <w:sz w:val="28"/>
          <w:szCs w:val="28"/>
          <w:rtl w:val="0"/>
          <w:lang w:val="en-US"/>
        </w:rPr>
        <w:t>will</w:t>
      </w:r>
      <w:r>
        <w:rPr>
          <w:rFonts w:ascii="Helvetica" w:hAnsi="Helvetica"/>
          <w:b w:val="1"/>
          <w:bCs w:val="1"/>
          <w:sz w:val="28"/>
          <w:szCs w:val="28"/>
          <w:rtl w:val="0"/>
          <w:lang w:val="en-US"/>
        </w:rPr>
        <w:t xml:space="preserve"> </w:t>
      </w:r>
      <w:r>
        <w:rPr>
          <w:rFonts w:ascii="Helvetica" w:hAnsi="Helvetica"/>
          <w:sz w:val="28"/>
          <w:szCs w:val="28"/>
          <w:rtl w:val="0"/>
          <w:lang w:val="en-US"/>
        </w:rPr>
        <w:t>not</w:t>
      </w:r>
      <w:r>
        <w:rPr>
          <w:rFonts w:ascii="Helvetica" w:hAnsi="Helvetica"/>
          <w:b w:val="1"/>
          <w:bCs w:val="1"/>
          <w:sz w:val="28"/>
          <w:szCs w:val="28"/>
          <w:rtl w:val="0"/>
          <w:lang w:val="en-US"/>
        </w:rPr>
        <w:t xml:space="preserve"> </w:t>
      </w:r>
      <w:r>
        <w:rPr>
          <w:rFonts w:ascii="Helvetica" w:hAnsi="Helvetica"/>
          <w:sz w:val="28"/>
          <w:szCs w:val="28"/>
          <w:rtl w:val="0"/>
          <w:lang w:val="en-US"/>
        </w:rPr>
        <w:t>be</w:t>
      </w:r>
      <w:r>
        <w:rPr>
          <w:rFonts w:ascii="Helvetica" w:hAnsi="Helvetica"/>
          <w:b w:val="1"/>
          <w:bCs w:val="1"/>
          <w:sz w:val="28"/>
          <w:szCs w:val="28"/>
          <w:rtl w:val="0"/>
          <w:lang w:val="en-US"/>
        </w:rPr>
        <w:t xml:space="preserve"> </w:t>
      </w:r>
      <w:r>
        <w:rPr>
          <w:rFonts w:ascii="Helvetica" w:hAnsi="Helvetica"/>
          <w:sz w:val="28"/>
          <w:szCs w:val="28"/>
          <w:rtl w:val="0"/>
          <w:lang w:val="en-US"/>
        </w:rPr>
        <w:t>tolerated, and</w:t>
      </w:r>
      <w:r>
        <w:rPr>
          <w:rFonts w:ascii="Helvetica" w:hAnsi="Helvetica"/>
          <w:sz w:val="28"/>
          <w:szCs w:val="28"/>
          <w:rtl w:val="0"/>
          <w:lang w:val="en-US"/>
        </w:rPr>
        <w:t xml:space="preserve"> may</w:t>
      </w:r>
      <w:r>
        <w:rPr>
          <w:rFonts w:ascii="Helvetica" w:hAnsi="Helvetica"/>
          <w:sz w:val="28"/>
          <w:szCs w:val="28"/>
          <w:rtl w:val="0"/>
          <w:lang w:val="en-US"/>
        </w:rPr>
        <w:t xml:space="preserve"> result in a failing grade for the assignment as determined by the professor.  Cases of extreme use of another's work without citation may result in a failing grade for the class.</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b w:val="1"/>
          <w:bCs w:val="1"/>
          <w:sz w:val="28"/>
          <w:szCs w:val="28"/>
          <w:rtl w:val="0"/>
          <w:lang w:val="en-US"/>
        </w:rPr>
        <w:t>Writing</w:t>
      </w:r>
      <w:r>
        <w:rPr>
          <w:rFonts w:ascii="Helvetica" w:hAnsi="Helvetica"/>
          <w:sz w:val="28"/>
          <w:szCs w:val="28"/>
          <w:rtl w:val="0"/>
          <w:lang w:val="en-US"/>
        </w:rPr>
        <w:t xml:space="preserve"> </w:t>
      </w:r>
      <w:r>
        <w:rPr>
          <w:rFonts w:ascii="Helvetica" w:hAnsi="Helvetica"/>
          <w:b w:val="1"/>
          <w:bCs w:val="1"/>
          <w:sz w:val="28"/>
          <w:szCs w:val="28"/>
          <w:rtl w:val="0"/>
          <w:lang w:val="en-US"/>
        </w:rPr>
        <w:t>Style</w:t>
      </w:r>
      <w:r>
        <w:rPr>
          <w:rFonts w:ascii="Helvetica" w:hAnsi="Helvetica"/>
          <w:sz w:val="28"/>
          <w:szCs w:val="28"/>
          <w:rtl w:val="0"/>
          <w:lang w:val="en-US"/>
        </w:rPr>
        <w:t xml:space="preserve">  Academic writing without grammatical errors is expected.  You may use informal or sermonic quotes to amplify your answers but they should not be the bulk of the text.    </w:t>
      </w:r>
      <w:r>
        <w:rPr>
          <w:rFonts w:ascii="Helvetica" w:hAnsi="Helvetica"/>
          <w:b w:val="1"/>
          <w:bCs w:val="1"/>
          <w:sz w:val="28"/>
          <w:szCs w:val="28"/>
          <w:rtl w:val="0"/>
          <w:lang w:val="en-US"/>
        </w:rPr>
        <w:t>Papers</w:t>
      </w:r>
      <w:r>
        <w:rPr>
          <w:rFonts w:ascii="Helvetica" w:hAnsi="Helvetica"/>
          <w:sz w:val="28"/>
          <w:szCs w:val="28"/>
          <w:rtl w:val="0"/>
          <w:lang w:val="en-US"/>
        </w:rPr>
        <w:t xml:space="preserve"> </w:t>
      </w:r>
      <w:r>
        <w:rPr>
          <w:rFonts w:ascii="Helvetica" w:hAnsi="Helvetica"/>
          <w:b w:val="1"/>
          <w:bCs w:val="1"/>
          <w:sz w:val="28"/>
          <w:szCs w:val="28"/>
          <w:rtl w:val="0"/>
          <w:lang w:val="en-US"/>
        </w:rPr>
        <w:t>must</w:t>
      </w:r>
      <w:r>
        <w:rPr>
          <w:rFonts w:ascii="Helvetica" w:hAnsi="Helvetica"/>
          <w:sz w:val="28"/>
          <w:szCs w:val="28"/>
          <w:rtl w:val="0"/>
          <w:lang w:val="en-US"/>
        </w:rPr>
        <w:t xml:space="preserve"> </w:t>
      </w:r>
      <w:r>
        <w:rPr>
          <w:rFonts w:ascii="Helvetica" w:hAnsi="Helvetica"/>
          <w:b w:val="1"/>
          <w:bCs w:val="1"/>
          <w:sz w:val="28"/>
          <w:szCs w:val="28"/>
          <w:rtl w:val="0"/>
          <w:lang w:val="en-US"/>
        </w:rPr>
        <w:t>be</w:t>
      </w:r>
      <w:r>
        <w:rPr>
          <w:rFonts w:ascii="Helvetica" w:hAnsi="Helvetica"/>
          <w:sz w:val="28"/>
          <w:szCs w:val="28"/>
          <w:rtl w:val="0"/>
          <w:lang w:val="en-US"/>
        </w:rPr>
        <w:t xml:space="preserve"> </w:t>
      </w:r>
      <w:r>
        <w:rPr>
          <w:rFonts w:ascii="Helvetica" w:hAnsi="Helvetica"/>
          <w:b w:val="1"/>
          <w:bCs w:val="1"/>
          <w:sz w:val="28"/>
          <w:szCs w:val="28"/>
          <w:rtl w:val="0"/>
          <w:lang w:val="en-US"/>
        </w:rPr>
        <w:t>submitted</w:t>
      </w:r>
      <w:r>
        <w:rPr>
          <w:rFonts w:ascii="Helvetica" w:hAnsi="Helvetica"/>
          <w:sz w:val="28"/>
          <w:szCs w:val="28"/>
          <w:rtl w:val="0"/>
          <w:lang w:val="en-US"/>
        </w:rPr>
        <w:t xml:space="preserve"> </w:t>
      </w:r>
      <w:r>
        <w:rPr>
          <w:rFonts w:ascii="Helvetica" w:hAnsi="Helvetica"/>
          <w:b w:val="1"/>
          <w:bCs w:val="1"/>
          <w:sz w:val="28"/>
          <w:szCs w:val="28"/>
          <w:rtl w:val="0"/>
          <w:lang w:val="en-US"/>
        </w:rPr>
        <w:t>both</w:t>
      </w:r>
      <w:r>
        <w:rPr>
          <w:rFonts w:ascii="Helvetica" w:hAnsi="Helvetica"/>
          <w:sz w:val="28"/>
          <w:szCs w:val="28"/>
          <w:rtl w:val="0"/>
          <w:lang w:val="en-US"/>
        </w:rPr>
        <w:t xml:space="preserve"> </w:t>
      </w:r>
      <w:r>
        <w:rPr>
          <w:rFonts w:ascii="Helvetica" w:hAnsi="Helvetica"/>
          <w:b w:val="1"/>
          <w:bCs w:val="1"/>
          <w:sz w:val="28"/>
          <w:szCs w:val="28"/>
          <w:rtl w:val="0"/>
          <w:lang w:val="en-US"/>
        </w:rPr>
        <w:t>electronically</w:t>
      </w:r>
      <w:r>
        <w:rPr>
          <w:rFonts w:ascii="Helvetica" w:hAnsi="Helvetica"/>
          <w:sz w:val="28"/>
          <w:szCs w:val="28"/>
          <w:rtl w:val="0"/>
          <w:lang w:val="en-US"/>
        </w:rPr>
        <w:t xml:space="preserve"> (Word.doc or PDF) </w:t>
      </w:r>
      <w:r>
        <w:rPr>
          <w:rFonts w:ascii="Helvetica" w:hAnsi="Helvetica"/>
          <w:b w:val="1"/>
          <w:bCs w:val="1"/>
          <w:sz w:val="28"/>
          <w:szCs w:val="28"/>
          <w:rtl w:val="0"/>
          <w:lang w:val="en-US"/>
        </w:rPr>
        <w:t>and</w:t>
      </w:r>
      <w:r>
        <w:rPr>
          <w:rFonts w:ascii="Helvetica" w:hAnsi="Helvetica"/>
          <w:sz w:val="28"/>
          <w:szCs w:val="28"/>
          <w:rtl w:val="0"/>
          <w:lang w:val="en-US"/>
        </w:rPr>
        <w:t xml:space="preserve"> </w:t>
      </w:r>
      <w:r>
        <w:rPr>
          <w:rFonts w:ascii="Helvetica" w:hAnsi="Helvetica"/>
          <w:b w:val="1"/>
          <w:bCs w:val="1"/>
          <w:sz w:val="28"/>
          <w:szCs w:val="28"/>
          <w:rtl w:val="0"/>
          <w:lang w:val="en-US"/>
        </w:rPr>
        <w:t>by</w:t>
      </w:r>
      <w:r>
        <w:rPr>
          <w:rFonts w:ascii="Helvetica" w:hAnsi="Helvetica"/>
          <w:sz w:val="28"/>
          <w:szCs w:val="28"/>
          <w:rtl w:val="0"/>
          <w:lang w:val="en-US"/>
        </w:rPr>
        <w:t xml:space="preserve"> </w:t>
      </w:r>
      <w:r>
        <w:rPr>
          <w:rFonts w:ascii="Helvetica" w:hAnsi="Helvetica"/>
          <w:b w:val="1"/>
          <w:bCs w:val="1"/>
          <w:sz w:val="28"/>
          <w:szCs w:val="28"/>
          <w:rtl w:val="0"/>
          <w:lang w:val="en-US"/>
        </w:rPr>
        <w:t>hard</w:t>
      </w:r>
      <w:r>
        <w:rPr>
          <w:rFonts w:ascii="Helvetica" w:hAnsi="Helvetica"/>
          <w:sz w:val="28"/>
          <w:szCs w:val="28"/>
          <w:rtl w:val="0"/>
          <w:lang w:val="en-US"/>
        </w:rPr>
        <w:t xml:space="preserve"> </w:t>
      </w:r>
      <w:r>
        <w:rPr>
          <w:rFonts w:ascii="Helvetica" w:hAnsi="Helvetica"/>
          <w:b w:val="1"/>
          <w:bCs w:val="1"/>
          <w:sz w:val="28"/>
          <w:szCs w:val="28"/>
          <w:rtl w:val="0"/>
          <w:lang w:val="en-US"/>
        </w:rPr>
        <w:t>copy</w:t>
      </w:r>
      <w:r>
        <w:rPr>
          <w:rFonts w:ascii="Helvetica" w:hAnsi="Helvetica"/>
          <w:sz w:val="28"/>
          <w:szCs w:val="28"/>
          <w:rtl w:val="0"/>
          <w:lang w:val="en-US"/>
        </w:rPr>
        <w:t>.</w:t>
      </w:r>
    </w:p>
    <w:p>
      <w:pPr>
        <w:pStyle w:val="Body 1"/>
        <w:rPr>
          <w:rFonts w:ascii="Helvetica" w:cs="Helvetica" w:hAnsi="Helvetica" w:eastAsia="Helvetica"/>
          <w:sz w:val="28"/>
          <w:szCs w:val="28"/>
        </w:rPr>
      </w:pPr>
    </w:p>
    <w:p>
      <w:pPr>
        <w:pStyle w:val="Body 1"/>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Overview</w:t>
      </w:r>
    </w:p>
    <w:p>
      <w:pPr>
        <w:pStyle w:val="Body 1"/>
        <w:bidi w:val="0"/>
        <w:ind w:left="0" w:right="0" w:firstLine="0"/>
        <w:jc w:val="left"/>
        <w:rPr>
          <w:rFonts w:ascii="Helvetica" w:cs="Helvetica" w:hAnsi="Helvetica" w:eastAsia="Helvetica"/>
          <w:sz w:val="28"/>
          <w:szCs w:val="28"/>
          <w:rtl w:val="0"/>
        </w:rPr>
      </w:pPr>
      <w:r>
        <w:rPr>
          <w:rFonts w:ascii="Helvetica" w:hAnsi="Helvetica"/>
          <w:sz w:val="28"/>
          <w:szCs w:val="28"/>
          <w:rtl w:val="0"/>
          <w:lang w:val="en-US"/>
        </w:rPr>
        <w:t>The worship of the church brings together and focuses on the wholeness</w:t>
      </w:r>
      <w:r>
        <w:rPr>
          <w:rFonts w:ascii="Helvetica" w:hAnsi="Helvetica"/>
          <w:sz w:val="28"/>
          <w:szCs w:val="28"/>
          <w:rtl w:val="0"/>
          <w:lang w:val="en-US"/>
        </w:rPr>
        <w:t xml:space="preserve"> of </w:t>
      </w:r>
      <w:r>
        <w:rPr>
          <w:rFonts w:ascii="Helvetica" w:hAnsi="Helvetica"/>
          <w:sz w:val="28"/>
          <w:szCs w:val="28"/>
          <w:rtl w:val="0"/>
          <w:lang w:val="en-US"/>
        </w:rPr>
        <w:t xml:space="preserve">the Christian faith. </w:t>
      </w:r>
      <w:r>
        <w:rPr>
          <w:rFonts w:ascii="Helvetica" w:hAnsi="Helvetica"/>
          <w:sz w:val="28"/>
          <w:szCs w:val="28"/>
          <w:rtl w:val="0"/>
          <w:lang w:val="en-US"/>
        </w:rPr>
        <w:t xml:space="preserve"> It is where the people of God come together</w:t>
      </w:r>
      <w:r>
        <w:rPr>
          <w:rFonts w:ascii="Helvetica" w:hAnsi="Helvetica"/>
          <w:sz w:val="28"/>
          <w:szCs w:val="28"/>
          <w:rtl w:val="0"/>
          <w:lang w:val="en-US"/>
        </w:rPr>
        <w:t xml:space="preserve"> </w:t>
      </w:r>
      <w:r>
        <w:rPr>
          <w:rFonts w:ascii="Helvetica" w:hAnsi="Helvetica"/>
          <w:sz w:val="28"/>
          <w:szCs w:val="28"/>
          <w:rtl w:val="0"/>
          <w:lang w:val="en-US"/>
        </w:rPr>
        <w:t xml:space="preserve">in community prayer and fellowship, are nurtured by the sacraments and find expression for their faith. </w:t>
      </w:r>
      <w:r>
        <w:rPr>
          <w:rFonts w:ascii="Helvetica" w:hAnsi="Helvetica"/>
          <w:sz w:val="28"/>
          <w:szCs w:val="28"/>
          <w:rtl w:val="0"/>
          <w:lang w:val="en-US"/>
        </w:rPr>
        <w:t xml:space="preserve">In this course you are asked to integrate what you have </w:t>
      </w:r>
      <w:r>
        <w:rPr>
          <w:rFonts w:ascii="Helvetica" w:hAnsi="Helvetica"/>
          <w:sz w:val="28"/>
          <w:szCs w:val="28"/>
          <w:rtl w:val="0"/>
          <w:lang w:val="en-US"/>
        </w:rPr>
        <w:t>experienced</w:t>
      </w:r>
      <w:r>
        <w:rPr>
          <w:rFonts w:ascii="Helvetica" w:hAnsi="Helvetica"/>
          <w:sz w:val="28"/>
          <w:szCs w:val="28"/>
          <w:rtl w:val="0"/>
          <w:lang w:val="en-US"/>
        </w:rPr>
        <w:t xml:space="preserve"> </w:t>
      </w:r>
      <w:r>
        <w:rPr>
          <w:rFonts w:ascii="Helvetica" w:hAnsi="Helvetica"/>
          <w:sz w:val="28"/>
          <w:szCs w:val="28"/>
          <w:rtl w:val="0"/>
          <w:lang w:val="en-US"/>
        </w:rPr>
        <w:t xml:space="preserve">as a worship leader,  your previous studies, and the texts </w:t>
      </w:r>
      <w:r>
        <w:rPr>
          <w:rFonts w:ascii="Helvetica" w:hAnsi="Helvetica"/>
          <w:sz w:val="28"/>
          <w:szCs w:val="28"/>
          <w:rtl w:val="0"/>
          <w:lang w:val="en-US"/>
        </w:rPr>
        <w:t xml:space="preserve"> and bring it to bear upon your task as</w:t>
      </w:r>
      <w:r>
        <w:rPr>
          <w:rFonts w:ascii="Helvetica" w:hAnsi="Helvetica"/>
          <w:sz w:val="28"/>
          <w:szCs w:val="28"/>
          <w:rtl w:val="0"/>
          <w:lang w:val="en-US"/>
        </w:rPr>
        <w:t xml:space="preserve"> a liturgical leader. </w:t>
      </w:r>
      <w:r>
        <w:rPr>
          <w:rFonts w:ascii="Helvetica" w:hAnsi="Helvetica"/>
          <w:sz w:val="28"/>
          <w:szCs w:val="28"/>
          <w:rtl w:val="0"/>
          <w:lang w:val="en-US"/>
        </w:rPr>
        <w:t xml:space="preserve">  The assigned books are to be resources for constructing your answers, but will not necessarily provide the explicit answers.</w:t>
      </w: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p>
    <w:p>
      <w:pPr>
        <w:pStyle w:val="Body 1"/>
        <w:rPr>
          <w:rFonts w:ascii="Helvetica" w:cs="Helvetica" w:hAnsi="Helvetica" w:eastAsia="Helvetica"/>
          <w:sz w:val="28"/>
          <w:szCs w:val="28"/>
        </w:rPr>
      </w:pPr>
      <w:r>
        <w:rPr>
          <w:rFonts w:ascii="Helvetica" w:hAnsi="Helvetica"/>
          <w:sz w:val="28"/>
          <w:szCs w:val="28"/>
          <w:rtl w:val="0"/>
          <w:lang w:val="en-US"/>
        </w:rPr>
        <w:t xml:space="preserve">                      ASSIGNMENT - </w:t>
      </w:r>
      <w:r>
        <w:rPr>
          <w:rFonts w:ascii="Helvetica" w:hAnsi="Helvetica"/>
          <w:b w:val="1"/>
          <w:bCs w:val="1"/>
          <w:sz w:val="28"/>
          <w:szCs w:val="28"/>
          <w:rtl w:val="0"/>
          <w:lang w:val="en-US"/>
        </w:rPr>
        <w:t>Due</w:t>
      </w:r>
      <w:r>
        <w:rPr>
          <w:rFonts w:ascii="Helvetica" w:hAnsi="Helvetica"/>
          <w:sz w:val="28"/>
          <w:szCs w:val="28"/>
          <w:rtl w:val="0"/>
          <w:lang w:val="en-US"/>
        </w:rPr>
        <w:t xml:space="preserve"> </w:t>
      </w:r>
      <w:r>
        <w:rPr>
          <w:rFonts w:ascii="Helvetica" w:hAnsi="Helvetica"/>
          <w:b w:val="1"/>
          <w:bCs w:val="1"/>
          <w:sz w:val="28"/>
          <w:szCs w:val="28"/>
          <w:rtl w:val="0"/>
          <w:lang w:val="en-US"/>
        </w:rPr>
        <w:t>at</w:t>
      </w:r>
      <w:r>
        <w:rPr>
          <w:rFonts w:ascii="Helvetica" w:hAnsi="Helvetica"/>
          <w:sz w:val="28"/>
          <w:szCs w:val="28"/>
          <w:rtl w:val="0"/>
          <w:lang w:val="en-US"/>
        </w:rPr>
        <w:t xml:space="preserve"> </w:t>
      </w:r>
      <w:r>
        <w:rPr>
          <w:rFonts w:ascii="Helvetica" w:hAnsi="Helvetica"/>
          <w:b w:val="1"/>
          <w:bCs w:val="1"/>
          <w:sz w:val="28"/>
          <w:szCs w:val="28"/>
          <w:rtl w:val="0"/>
          <w:lang w:val="en-US"/>
        </w:rPr>
        <w:t>the</w:t>
      </w:r>
      <w:r>
        <w:rPr>
          <w:rFonts w:ascii="Helvetica" w:hAnsi="Helvetica"/>
          <w:sz w:val="28"/>
          <w:szCs w:val="28"/>
          <w:rtl w:val="0"/>
          <w:lang w:val="en-US"/>
        </w:rPr>
        <w:t xml:space="preserve"> </w:t>
      </w:r>
      <w:r>
        <w:rPr>
          <w:rFonts w:ascii="Helvetica" w:hAnsi="Helvetica"/>
          <w:b w:val="1"/>
          <w:bCs w:val="1"/>
          <w:sz w:val="28"/>
          <w:szCs w:val="28"/>
          <w:rtl w:val="0"/>
          <w:lang w:val="en-US"/>
        </w:rPr>
        <w:t>first</w:t>
      </w:r>
      <w:r>
        <w:rPr>
          <w:rFonts w:ascii="Helvetica" w:hAnsi="Helvetica"/>
          <w:sz w:val="28"/>
          <w:szCs w:val="28"/>
          <w:rtl w:val="0"/>
          <w:lang w:val="en-US"/>
        </w:rPr>
        <w:t xml:space="preserve"> </w:t>
      </w:r>
      <w:r>
        <w:rPr>
          <w:rFonts w:ascii="Helvetica" w:hAnsi="Helvetica"/>
          <w:b w:val="1"/>
          <w:bCs w:val="1"/>
          <w:sz w:val="28"/>
          <w:szCs w:val="28"/>
          <w:rtl w:val="0"/>
          <w:lang w:val="en-US"/>
        </w:rPr>
        <w:t>class</w:t>
      </w:r>
      <w:r>
        <w:rPr>
          <w:rFonts w:ascii="Helvetica" w:hAnsi="Helvetica"/>
          <w:sz w:val="28"/>
          <w:szCs w:val="28"/>
          <w:rtl w:val="0"/>
          <w:lang w:val="en-US"/>
        </w:rPr>
        <w:t xml:space="preserve">  </w:t>
      </w:r>
      <w:r>
        <w:rPr>
          <w:rFonts w:ascii="Helvetica" w:hAnsi="Helvetica"/>
          <w:b w:val="1"/>
          <w:bCs w:val="1"/>
          <w:sz w:val="28"/>
          <w:szCs w:val="28"/>
          <w:rtl w:val="0"/>
          <w:lang w:val="en-US"/>
        </w:rPr>
        <w:t>January</w:t>
      </w:r>
      <w:r>
        <w:rPr>
          <w:rFonts w:ascii="Helvetica" w:hAnsi="Helvetica"/>
          <w:sz w:val="28"/>
          <w:szCs w:val="28"/>
          <w:rtl w:val="0"/>
          <w:lang w:val="en-US"/>
        </w:rPr>
        <w:t xml:space="preserve"> </w:t>
      </w:r>
      <w:r>
        <w:rPr>
          <w:rFonts w:ascii="Helvetica" w:hAnsi="Helvetica"/>
          <w:b w:val="1"/>
          <w:bCs w:val="1"/>
          <w:sz w:val="28"/>
          <w:szCs w:val="28"/>
          <w:rtl w:val="0"/>
          <w:lang w:val="en-US"/>
        </w:rPr>
        <w:t>13</w:t>
      </w:r>
    </w:p>
    <w:p>
      <w:pPr>
        <w:pStyle w:val="Body 1"/>
        <w:rPr>
          <w:rFonts w:ascii="Helvetica" w:cs="Helvetica" w:hAnsi="Helvetica" w:eastAsia="Helvetica"/>
          <w:sz w:val="28"/>
          <w:szCs w:val="28"/>
        </w:rPr>
      </w:pPr>
      <w:r>
        <w:rPr>
          <w:rFonts w:ascii="Helvetica" w:hAnsi="Helvetica"/>
          <w:sz w:val="28"/>
          <w:szCs w:val="28"/>
          <w:rtl w:val="0"/>
          <w:lang w:val="en-US"/>
        </w:rPr>
        <w:t xml:space="preserve"> </w:t>
      </w:r>
    </w:p>
    <w:p>
      <w:pPr>
        <w:pStyle w:val="Body 1"/>
        <w:rPr>
          <w:rFonts w:ascii="Helvetica" w:cs="Helvetica" w:hAnsi="Helvetica" w:eastAsia="Helvetica"/>
          <w:i w:val="1"/>
          <w:iCs w:val="1"/>
          <w:sz w:val="28"/>
          <w:szCs w:val="28"/>
        </w:rPr>
      </w:pPr>
      <w:r>
        <w:rPr>
          <w:rFonts w:ascii="Helvetica" w:hAnsi="Helvetica"/>
          <w:b w:val="1"/>
          <w:bCs w:val="1"/>
          <w:sz w:val="28"/>
          <w:szCs w:val="28"/>
          <w:rtl w:val="0"/>
          <w:lang w:val="en-US"/>
        </w:rPr>
        <w:t>READ</w:t>
      </w:r>
      <w:r>
        <w:rPr>
          <w:rFonts w:ascii="Helvetica" w:hAnsi="Helvetica"/>
          <w:sz w:val="28"/>
          <w:szCs w:val="28"/>
          <w:rtl w:val="0"/>
          <w:lang w:val="en-US"/>
        </w:rPr>
        <w:t xml:space="preserve">:  </w:t>
      </w:r>
      <w:r>
        <w:rPr>
          <w:rFonts w:ascii="Helvetica" w:hAnsi="Helvetica"/>
          <w:b w:val="1"/>
          <w:bCs w:val="1"/>
          <w:i w:val="1"/>
          <w:iCs w:val="1"/>
          <w:sz w:val="28"/>
          <w:szCs w:val="28"/>
          <w:rtl w:val="0"/>
          <w:lang w:val="en-US"/>
        </w:rPr>
        <w:t>Rhythms</w:t>
      </w:r>
      <w:r>
        <w:rPr>
          <w:rFonts w:ascii="Helvetica" w:hAnsi="Helvetica"/>
          <w:sz w:val="28"/>
          <w:szCs w:val="28"/>
          <w:rtl w:val="0"/>
          <w:lang w:val="en-US"/>
        </w:rPr>
        <w:t xml:space="preserve"> </w:t>
      </w:r>
      <w:r>
        <w:rPr>
          <w:rFonts w:ascii="Helvetica" w:hAnsi="Helvetica"/>
          <w:b w:val="1"/>
          <w:bCs w:val="1"/>
          <w:i w:val="1"/>
          <w:iCs w:val="1"/>
          <w:sz w:val="28"/>
          <w:szCs w:val="28"/>
          <w:rtl w:val="0"/>
          <w:lang w:val="en-US"/>
        </w:rPr>
        <w:t>Of</w:t>
      </w:r>
      <w:r>
        <w:rPr>
          <w:rFonts w:ascii="Helvetica" w:hAnsi="Helvetica"/>
          <w:sz w:val="28"/>
          <w:szCs w:val="28"/>
          <w:rtl w:val="0"/>
          <w:lang w:val="en-US"/>
        </w:rPr>
        <w:t xml:space="preserve"> </w:t>
      </w:r>
      <w:r>
        <w:rPr>
          <w:rFonts w:ascii="Helvetica" w:hAnsi="Helvetica"/>
          <w:b w:val="1"/>
          <w:bCs w:val="1"/>
          <w:i w:val="1"/>
          <w:iCs w:val="1"/>
          <w:sz w:val="28"/>
          <w:szCs w:val="28"/>
          <w:rtl w:val="0"/>
          <w:lang w:val="en-US"/>
        </w:rPr>
        <w:t xml:space="preserve">Worship -  </w:t>
      </w:r>
      <w:r>
        <w:rPr>
          <w:rFonts w:ascii="Helvetica" w:hAnsi="Helvetica"/>
          <w:sz w:val="28"/>
          <w:szCs w:val="28"/>
          <w:rtl w:val="0"/>
          <w:lang w:val="en-US"/>
        </w:rPr>
        <w:t xml:space="preserve"> Chapters 1, 3,  9 -11</w:t>
      </w:r>
    </w:p>
    <w:p>
      <w:pPr>
        <w:pStyle w:val="Body 1"/>
        <w:rPr>
          <w:rFonts w:ascii="Helvetica" w:cs="Helvetica" w:hAnsi="Helvetica" w:eastAsia="Helvetica"/>
          <w:b w:val="1"/>
          <w:bCs w:val="1"/>
          <w:sz w:val="28"/>
          <w:szCs w:val="28"/>
        </w:rPr>
      </w:pPr>
      <w:r>
        <w:rPr>
          <w:rFonts w:ascii="Helvetica" w:hAnsi="Helvetica"/>
          <w:i w:val="1"/>
          <w:iCs w:val="1"/>
          <w:sz w:val="28"/>
          <w:szCs w:val="28"/>
          <w:rtl w:val="0"/>
          <w:lang w:val="en-US"/>
        </w:rPr>
        <w:t xml:space="preserve">            </w:t>
      </w:r>
      <w:r>
        <w:rPr>
          <w:rFonts w:ascii="Helvetica" w:hAnsi="Helvetica"/>
          <w:b w:val="1"/>
          <w:bCs w:val="1"/>
          <w:i w:val="1"/>
          <w:iCs w:val="1"/>
          <w:sz w:val="28"/>
          <w:szCs w:val="28"/>
          <w:rtl w:val="0"/>
          <w:lang w:val="en-US"/>
        </w:rPr>
        <w:t>The</w:t>
      </w:r>
      <w:r>
        <w:rPr>
          <w:rFonts w:ascii="Helvetica" w:hAnsi="Helvetica"/>
          <w:i w:val="1"/>
          <w:iCs w:val="1"/>
          <w:sz w:val="28"/>
          <w:szCs w:val="28"/>
          <w:rtl w:val="0"/>
          <w:lang w:val="en-US"/>
        </w:rPr>
        <w:t xml:space="preserve"> </w:t>
      </w:r>
      <w:r>
        <w:rPr>
          <w:rFonts w:ascii="Helvetica" w:hAnsi="Helvetica"/>
          <w:b w:val="1"/>
          <w:bCs w:val="1"/>
          <w:i w:val="1"/>
          <w:iCs w:val="1"/>
          <w:sz w:val="28"/>
          <w:szCs w:val="28"/>
          <w:rtl w:val="0"/>
          <w:lang w:val="en-US"/>
        </w:rPr>
        <w:t>Christian</w:t>
      </w:r>
      <w:r>
        <w:rPr>
          <w:rFonts w:ascii="Helvetica" w:hAnsi="Helvetica"/>
          <w:i w:val="1"/>
          <w:iCs w:val="1"/>
          <w:sz w:val="28"/>
          <w:szCs w:val="28"/>
          <w:rtl w:val="0"/>
          <w:lang w:val="en-US"/>
        </w:rPr>
        <w:t xml:space="preserve"> </w:t>
      </w:r>
      <w:r>
        <w:rPr>
          <w:rFonts w:ascii="Helvetica" w:hAnsi="Helvetica"/>
          <w:b w:val="1"/>
          <w:bCs w:val="1"/>
          <w:i w:val="1"/>
          <w:iCs w:val="1"/>
          <w:sz w:val="28"/>
          <w:szCs w:val="28"/>
          <w:rtl w:val="0"/>
          <w:lang w:val="en-US"/>
        </w:rPr>
        <w:t>Year</w:t>
      </w:r>
      <w:r>
        <w:rPr>
          <w:rFonts w:ascii="Helvetica" w:hAnsi="Helvetica"/>
          <w:i w:val="1"/>
          <w:iCs w:val="1"/>
          <w:sz w:val="28"/>
          <w:szCs w:val="28"/>
          <w:rtl w:val="0"/>
          <w:lang w:val="en-US"/>
        </w:rPr>
        <w:t xml:space="preserve">  pp. 1-31        </w:t>
      </w:r>
    </w:p>
    <w:p>
      <w:pPr>
        <w:pStyle w:val="Body 1"/>
        <w:rPr>
          <w:rFonts w:ascii="Helvetica" w:cs="Helvetica" w:hAnsi="Helvetica" w:eastAsia="Helvetica"/>
          <w:b w:val="1"/>
          <w:bCs w:val="1"/>
          <w:sz w:val="28"/>
          <w:szCs w:val="28"/>
        </w:rPr>
      </w:pPr>
    </w:p>
    <w:p>
      <w:pPr>
        <w:pStyle w:val="Body 1"/>
        <w:rPr>
          <w:rFonts w:ascii="Helvetica" w:cs="Helvetica" w:hAnsi="Helvetica" w:eastAsia="Helvetica"/>
          <w:b w:val="1"/>
          <w:bCs w:val="1"/>
          <w:sz w:val="28"/>
          <w:szCs w:val="28"/>
        </w:rPr>
      </w:pPr>
      <w:r>
        <w:rPr>
          <w:rFonts w:ascii="Helvetica" w:hAnsi="Helvetica"/>
          <w:b w:val="1"/>
          <w:bCs w:val="1"/>
          <w:sz w:val="28"/>
          <w:szCs w:val="28"/>
          <w:rtl w:val="0"/>
          <w:lang w:val="en-US"/>
        </w:rPr>
        <w:t>QUESTIONS:</w:t>
      </w:r>
    </w:p>
    <w:p>
      <w:pPr>
        <w:pStyle w:val="Body 1"/>
        <w:numPr>
          <w:ilvl w:val="0"/>
          <w:numId w:val="2"/>
        </w:numPr>
        <w:rPr>
          <w:rFonts w:ascii="Helvetica" w:cs="Helvetica" w:hAnsi="Helvetica" w:eastAsia="Helvetica"/>
          <w:sz w:val="28"/>
          <w:szCs w:val="28"/>
          <w:lang w:val="en-US"/>
        </w:rPr>
      </w:pPr>
      <w:r>
        <w:rPr>
          <w:rFonts w:ascii="Helvetica" w:hAnsi="Helvetica"/>
          <w:b w:val="1"/>
          <w:bCs w:val="1"/>
          <w:sz w:val="28"/>
          <w:szCs w:val="28"/>
          <w:rtl w:val="0"/>
          <w:lang w:val="en-US"/>
        </w:rPr>
        <w:t xml:space="preserve"> </w:t>
      </w:r>
      <w:r>
        <w:rPr>
          <w:rFonts w:ascii="Helvetica" w:hAnsi="Helvetica"/>
          <w:sz w:val="28"/>
          <w:szCs w:val="28"/>
          <w:rtl w:val="0"/>
          <w:lang w:val="en-US"/>
        </w:rPr>
        <w:t>Using</w:t>
      </w:r>
      <w:r>
        <w:rPr>
          <w:rFonts w:ascii="Helvetica" w:hAnsi="Helvetica"/>
          <w:b w:val="1"/>
          <w:bCs w:val="1"/>
          <w:sz w:val="28"/>
          <w:szCs w:val="28"/>
          <w:rtl w:val="0"/>
          <w:lang w:val="en-US"/>
        </w:rPr>
        <w:t xml:space="preserve"> </w:t>
      </w:r>
      <w:r>
        <w:rPr>
          <w:rFonts w:ascii="Helvetica" w:hAnsi="Helvetica"/>
          <w:b w:val="1"/>
          <w:bCs w:val="1"/>
          <w:sz w:val="28"/>
          <w:szCs w:val="28"/>
          <w:rtl w:val="0"/>
          <w:lang w:val="en-US"/>
        </w:rPr>
        <w:t xml:space="preserve">all </w:t>
      </w:r>
      <w:r>
        <w:rPr>
          <w:rFonts w:ascii="Helvetica" w:hAnsi="Helvetica"/>
          <w:b w:val="1"/>
          <w:bCs w:val="1"/>
          <w:sz w:val="28"/>
          <w:szCs w:val="28"/>
          <w:rtl w:val="0"/>
          <w:lang w:val="en-US"/>
        </w:rPr>
        <w:t>the lectionary readings</w:t>
      </w:r>
      <w:r>
        <w:rPr>
          <w:rFonts w:ascii="Helvetica" w:hAnsi="Helvetica"/>
          <w:b w:val="1"/>
          <w:bCs w:val="1"/>
          <w:sz w:val="28"/>
          <w:szCs w:val="28"/>
          <w:rtl w:val="0"/>
          <w:lang w:val="en-US"/>
        </w:rPr>
        <w:t xml:space="preserve"> for each </w:t>
      </w:r>
      <w:r>
        <w:rPr>
          <w:rFonts w:ascii="Helvetica" w:hAnsi="Helvetica"/>
          <w:b w:val="1"/>
          <w:bCs w:val="1"/>
          <w:sz w:val="28"/>
          <w:szCs w:val="28"/>
          <w:rtl w:val="0"/>
          <w:lang w:val="en-US"/>
        </w:rPr>
        <w:t>day</w:t>
      </w:r>
      <w:r>
        <w:rPr>
          <w:rFonts w:ascii="Helvetica" w:hAnsi="Helvetica"/>
          <w:b w:val="1"/>
          <w:bCs w:val="1"/>
          <w:sz w:val="28"/>
          <w:szCs w:val="28"/>
          <w:rtl w:val="0"/>
          <w:lang w:val="en-US"/>
        </w:rPr>
        <w:t>,</w:t>
      </w:r>
      <w:r>
        <w:rPr>
          <w:rFonts w:ascii="Helvetica" w:hAnsi="Helvetica"/>
          <w:b w:val="1"/>
          <w:bCs w:val="1"/>
          <w:sz w:val="28"/>
          <w:szCs w:val="28"/>
          <w:rtl w:val="0"/>
          <w:lang w:val="en-US"/>
        </w:rPr>
        <w:t xml:space="preserve"> </w:t>
      </w:r>
      <w:r>
        <w:rPr>
          <w:rFonts w:ascii="Helvetica" w:hAnsi="Helvetica"/>
          <w:sz w:val="28"/>
          <w:szCs w:val="28"/>
          <w:rtl w:val="0"/>
          <w:lang w:val="en-US"/>
        </w:rPr>
        <w:t>summarize</w:t>
      </w:r>
      <w:r>
        <w:rPr>
          <w:rFonts w:ascii="Helvetica" w:hAnsi="Helvetica"/>
          <w:b w:val="1"/>
          <w:bCs w:val="1"/>
          <w:sz w:val="28"/>
          <w:szCs w:val="28"/>
          <w:rtl w:val="0"/>
          <w:lang w:val="en-US"/>
        </w:rPr>
        <w:t xml:space="preserve"> </w:t>
      </w:r>
      <w:r>
        <w:rPr>
          <w:rFonts w:ascii="Helvetica" w:hAnsi="Helvetica"/>
          <w:sz w:val="28"/>
          <w:szCs w:val="28"/>
          <w:rtl w:val="0"/>
          <w:lang w:val="en-US"/>
        </w:rPr>
        <w:t>each Sunday of Lent 201</w:t>
      </w:r>
      <w:r>
        <w:rPr>
          <w:rFonts w:ascii="Helvetica" w:hAnsi="Helvetica"/>
          <w:sz w:val="28"/>
          <w:szCs w:val="28"/>
          <w:rtl w:val="0"/>
          <w:lang w:val="en-US"/>
        </w:rPr>
        <w:t>6</w:t>
      </w:r>
      <w:r>
        <w:rPr>
          <w:rFonts w:ascii="Helvetica" w:hAnsi="Helvetica"/>
          <w:sz w:val="28"/>
          <w:szCs w:val="28"/>
          <w:rtl w:val="0"/>
          <w:lang w:val="en-US"/>
        </w:rPr>
        <w:t xml:space="preserve"> </w:t>
      </w:r>
      <w:r>
        <w:rPr>
          <w:rFonts w:ascii="Helvetica" w:hAnsi="Helvetica"/>
          <w:sz w:val="28"/>
          <w:szCs w:val="28"/>
          <w:rtl w:val="0"/>
          <w:lang w:val="en-US"/>
        </w:rPr>
        <w:t>as follows.   ( Consult the BOW or other lectionary guide for suggested readings.)</w:t>
      </w:r>
    </w:p>
    <w:p>
      <w:pPr>
        <w:pStyle w:val="Body 1"/>
        <w:numPr>
          <w:ilvl w:val="0"/>
          <w:numId w:val="4"/>
        </w:numPr>
        <w:rPr>
          <w:rFonts w:ascii="Helvetica" w:cs="Helvetica" w:hAnsi="Helvetica" w:eastAsia="Helvetica"/>
          <w:sz w:val="28"/>
          <w:szCs w:val="28"/>
          <w:lang w:val="en-US"/>
        </w:rPr>
      </w:pPr>
      <w:r>
        <w:rPr>
          <w:rFonts w:ascii="Helvetica" w:hAnsi="Helvetica"/>
          <w:sz w:val="28"/>
          <w:szCs w:val="28"/>
          <w:rtl w:val="0"/>
          <w:lang w:val="en-US"/>
        </w:rPr>
        <w:t>In a few sentences, show how the lectionary readings for each</w:t>
      </w:r>
      <w:r>
        <w:rPr>
          <w:rFonts w:ascii="Helvetica" w:hAnsi="Helvetica"/>
          <w:sz w:val="28"/>
          <w:szCs w:val="28"/>
          <w:rtl w:val="0"/>
          <w:lang w:val="en-US"/>
        </w:rPr>
        <w:t xml:space="preserve"> individual </w:t>
      </w:r>
      <w:r>
        <w:rPr>
          <w:rFonts w:ascii="Helvetica" w:hAnsi="Helvetica"/>
          <w:sz w:val="28"/>
          <w:szCs w:val="28"/>
          <w:rtl w:val="0"/>
          <w:lang w:val="en-US"/>
        </w:rPr>
        <w:t xml:space="preserve"> Sunday connect with one another.</w:t>
      </w:r>
    </w:p>
    <w:p>
      <w:pPr>
        <w:pStyle w:val="Body 1"/>
        <w:numPr>
          <w:ilvl w:val="0"/>
          <w:numId w:val="4"/>
        </w:numPr>
        <w:rPr>
          <w:rFonts w:ascii="Helvetica" w:cs="Helvetica" w:hAnsi="Helvetica" w:eastAsia="Helvetica"/>
          <w:sz w:val="28"/>
          <w:szCs w:val="28"/>
          <w:lang w:val="en-US"/>
        </w:rPr>
      </w:pPr>
      <w:r>
        <w:rPr>
          <w:rFonts w:ascii="Helvetica" w:hAnsi="Helvetica"/>
          <w:sz w:val="28"/>
          <w:szCs w:val="28"/>
          <w:rtl w:val="0"/>
          <w:lang w:val="en-US"/>
        </w:rPr>
        <w:t xml:space="preserve">Indicate what you will preach on each week, and summarize the basic ideas in a paragraph or two, indicating the biblical text on which </w:t>
      </w:r>
      <w:r>
        <w:rPr>
          <w:rFonts w:ascii="Helvetica" w:hAnsi="Helvetica"/>
          <w:sz w:val="28"/>
          <w:szCs w:val="28"/>
          <w:rtl w:val="0"/>
          <w:lang w:val="en-US"/>
        </w:rPr>
        <w:t xml:space="preserve">          </w:t>
      </w:r>
      <w:r>
        <w:rPr>
          <w:rFonts w:ascii="Helvetica" w:hAnsi="Helvetica"/>
          <w:sz w:val="28"/>
          <w:szCs w:val="28"/>
          <w:rtl w:val="0"/>
          <w:lang w:val="en-US"/>
        </w:rPr>
        <w:t>the</w:t>
      </w:r>
      <w:r>
        <w:rPr>
          <w:rFonts w:ascii="Helvetica" w:hAnsi="Helvetica"/>
          <w:sz w:val="28"/>
          <w:szCs w:val="28"/>
          <w:rtl w:val="0"/>
          <w:lang w:val="en-US"/>
        </w:rPr>
        <w:t xml:space="preserve"> sermon is based.</w:t>
      </w:r>
      <w:r>
        <w:rPr>
          <w:rFonts w:ascii="Helvetica" w:hAnsi="Helvetica"/>
          <w:sz w:val="28"/>
          <w:szCs w:val="28"/>
          <w:rtl w:val="0"/>
          <w:lang w:val="en-US"/>
        </w:rPr>
        <w:t xml:space="preserve">  (Continued on next page)</w:t>
      </w: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-3-</w:t>
      </w:r>
    </w:p>
    <w:p>
      <w:pPr>
        <w:pStyle w:val="Body 1"/>
        <w:numPr>
          <w:ilvl w:val="0"/>
          <w:numId w:val="4"/>
        </w:numPr>
        <w:rPr>
          <w:rFonts w:ascii="Helvetica" w:cs="Helvetica" w:hAnsi="Helvetica" w:eastAsia="Helvetica"/>
          <w:sz w:val="28"/>
          <w:szCs w:val="28"/>
          <w:lang w:val="en-US"/>
        </w:rPr>
      </w:pPr>
      <w:r>
        <w:rPr>
          <w:rFonts w:ascii="Helvetica" w:hAnsi="Helvetica"/>
          <w:sz w:val="28"/>
          <w:szCs w:val="28"/>
          <w:rtl w:val="0"/>
          <w:lang w:val="en-US"/>
        </w:rPr>
        <w:t>Choose  music which is both theologically and pastorally appropriate to the text.</w:t>
      </w: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                                                                                                    </w:t>
      </w:r>
    </w:p>
    <w:p>
      <w:pPr>
        <w:pStyle w:val="Body 1"/>
        <w:numPr>
          <w:ilvl w:val="0"/>
          <w:numId w:val="4"/>
        </w:numPr>
        <w:rPr>
          <w:rFonts w:ascii="Helvetica" w:cs="Helvetica" w:hAnsi="Helvetica" w:eastAsia="Helvetica"/>
          <w:b w:val="1"/>
          <w:bCs w:val="1"/>
          <w:sz w:val="28"/>
          <w:szCs w:val="28"/>
          <w:lang w:val="en-US"/>
        </w:rPr>
      </w:pPr>
      <w:r>
        <w:rPr>
          <w:rFonts w:ascii="Helvetica" w:hAnsi="Helvetica"/>
          <w:sz w:val="28"/>
          <w:szCs w:val="28"/>
          <w:rtl w:val="0"/>
          <w:lang w:val="en-US"/>
        </w:rPr>
        <w:t>Include a children's message and summarize in a  few sentences</w:t>
      </w:r>
      <w:r>
        <w:rPr>
          <w:rFonts w:ascii="Helvetica" w:hAnsi="Helvetica"/>
          <w:sz w:val="28"/>
          <w:szCs w:val="28"/>
          <w:rtl w:val="0"/>
          <w:lang w:val="en-US"/>
        </w:rPr>
        <w:t xml:space="preserve">, </w:t>
      </w:r>
      <w:r>
        <w:rPr>
          <w:rFonts w:ascii="Helvetica" w:hAnsi="Helvetica"/>
          <w:b w:val="1"/>
          <w:bCs w:val="1"/>
          <w:sz w:val="28"/>
          <w:szCs w:val="28"/>
          <w:rtl w:val="0"/>
          <w:lang w:val="en-US"/>
        </w:rPr>
        <w:t>even of you do not regularly have a children's message in your church.</w:t>
      </w:r>
      <w:r>
        <w:rPr>
          <w:rFonts w:ascii="Helvetica" w:hAnsi="Helvetica"/>
          <w:b w:val="1"/>
          <w:bCs w:val="1"/>
          <w:sz w:val="28"/>
          <w:szCs w:val="28"/>
          <w:rtl w:val="0"/>
          <w:lang w:val="en-US"/>
        </w:rPr>
        <w:t xml:space="preserve">    </w:t>
      </w:r>
      <w:r>
        <w:rPr>
          <w:rFonts w:ascii="Helvetica" w:hAnsi="Helvetica"/>
          <w:sz w:val="28"/>
          <w:szCs w:val="28"/>
          <w:rtl w:val="0"/>
          <w:lang w:val="en-US"/>
        </w:rPr>
        <w:t>(30 Points)</w:t>
      </w:r>
      <w:r>
        <w:rPr>
          <w:rFonts w:ascii="Helvetica" w:hAnsi="Helvetica"/>
          <w:sz w:val="28"/>
          <w:szCs w:val="28"/>
          <w:rtl w:val="0"/>
          <w:lang w:val="en-US"/>
        </w:rPr>
        <w:t xml:space="preserve">       </w:t>
      </w:r>
      <w:r>
        <w:rPr>
          <w:rFonts w:ascii="Helvetica" w:hAnsi="Helvetica"/>
          <w:b w:val="1"/>
          <w:bCs w:val="1"/>
          <w:sz w:val="28"/>
          <w:szCs w:val="28"/>
          <w:rtl w:val="0"/>
          <w:lang w:val="en-US"/>
        </w:rPr>
        <w:t xml:space="preserve">  </w:t>
      </w:r>
      <w:r>
        <w:rPr>
          <w:rFonts w:ascii="Helvetica" w:hAnsi="Helvetica"/>
          <w:b w:val="1"/>
          <w:bCs w:val="1"/>
          <w:sz w:val="28"/>
          <w:szCs w:val="28"/>
          <w:rtl w:val="0"/>
          <w:lang w:val="en-US"/>
        </w:rPr>
        <w:t xml:space="preserve">             </w:t>
      </w: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 xml:space="preserve">  </w:t>
      </w:r>
      <w:r>
        <w:rPr>
          <w:rFonts w:ascii="Helvetica" w:hAnsi="Helvetica"/>
          <w:b w:val="1"/>
          <w:bCs w:val="1"/>
          <w:sz w:val="28"/>
          <w:szCs w:val="28"/>
          <w:rtl w:val="0"/>
          <w:lang w:val="en-US"/>
        </w:rPr>
        <w:t xml:space="preserve">                                                     </w:t>
      </w:r>
      <w:r>
        <w:rPr>
          <w:rFonts w:ascii="Helvetica" w:hAnsi="Helvetica"/>
          <w:b w:val="1"/>
          <w:bCs w:val="1"/>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b w:val="1"/>
          <w:bCs w:val="1"/>
          <w:sz w:val="28"/>
          <w:szCs w:val="28"/>
          <w:rtl w:val="0"/>
          <w:lang w:val="en-US"/>
        </w:rPr>
        <w:t xml:space="preserve">READ:  </w:t>
      </w:r>
      <w:r>
        <w:rPr>
          <w:rFonts w:ascii="Helvetica" w:hAnsi="Helvetica"/>
          <w:b w:val="1"/>
          <w:bCs w:val="1"/>
          <w:i w:val="1"/>
          <w:iCs w:val="1"/>
          <w:sz w:val="28"/>
          <w:szCs w:val="28"/>
          <w:rtl w:val="0"/>
          <w:lang w:val="en-US"/>
        </w:rPr>
        <w:t>Rhythms</w:t>
      </w:r>
      <w:r>
        <w:rPr>
          <w:rFonts w:ascii="Helvetica" w:hAnsi="Helvetica"/>
          <w:b w:val="1"/>
          <w:bCs w:val="1"/>
          <w:sz w:val="28"/>
          <w:szCs w:val="28"/>
          <w:rtl w:val="0"/>
          <w:lang w:val="en-US"/>
        </w:rPr>
        <w:t xml:space="preserve"> </w:t>
      </w:r>
      <w:r>
        <w:rPr>
          <w:rFonts w:ascii="Helvetica" w:hAnsi="Helvetica"/>
          <w:b w:val="1"/>
          <w:bCs w:val="1"/>
          <w:i w:val="1"/>
          <w:iCs w:val="1"/>
          <w:sz w:val="28"/>
          <w:szCs w:val="28"/>
          <w:rtl w:val="0"/>
          <w:lang w:val="en-US"/>
        </w:rPr>
        <w:t>of</w:t>
      </w:r>
      <w:r>
        <w:rPr>
          <w:rFonts w:ascii="Helvetica" w:hAnsi="Helvetica"/>
          <w:b w:val="1"/>
          <w:bCs w:val="1"/>
          <w:sz w:val="28"/>
          <w:szCs w:val="28"/>
          <w:rtl w:val="0"/>
          <w:lang w:val="en-US"/>
        </w:rPr>
        <w:t xml:space="preserve"> </w:t>
      </w:r>
      <w:r>
        <w:rPr>
          <w:rFonts w:ascii="Helvetica" w:hAnsi="Helvetica"/>
          <w:b w:val="1"/>
          <w:bCs w:val="1"/>
          <w:i w:val="1"/>
          <w:iCs w:val="1"/>
          <w:sz w:val="28"/>
          <w:szCs w:val="28"/>
          <w:rtl w:val="0"/>
          <w:lang w:val="en-US"/>
        </w:rPr>
        <w:t>Worship</w:t>
      </w:r>
      <w:r>
        <w:rPr>
          <w:rFonts w:ascii="Helvetica" w:hAnsi="Helvetica"/>
          <w:b w:val="1"/>
          <w:bCs w:val="1"/>
          <w:sz w:val="28"/>
          <w:szCs w:val="28"/>
          <w:rtl w:val="0"/>
          <w:lang w:val="en-US"/>
        </w:rPr>
        <w:t xml:space="preserve">    </w:t>
      </w:r>
      <w:r>
        <w:rPr>
          <w:rFonts w:ascii="Helvetica" w:hAnsi="Helvetica"/>
          <w:sz w:val="28"/>
          <w:szCs w:val="28"/>
          <w:rtl w:val="0"/>
          <w:lang w:val="en-US"/>
        </w:rPr>
        <w:t>Chapter 4</w:t>
      </w:r>
    </w:p>
    <w:p>
      <w:pPr>
        <w:pStyle w:val="Body 1"/>
        <w:tabs>
          <w:tab w:val="left" w:pos="720"/>
        </w:tabs>
        <w:rPr>
          <w:rFonts w:ascii="Helvetica" w:cs="Helvetica" w:hAnsi="Helvetica" w:eastAsia="Helvetica"/>
          <w:b w:val="1"/>
          <w:bCs w:val="1"/>
          <w:i w:val="1"/>
          <w:iCs w:val="1"/>
          <w:sz w:val="28"/>
          <w:szCs w:val="28"/>
        </w:rPr>
      </w:pPr>
      <w:r>
        <w:rPr>
          <w:rFonts w:ascii="Helvetica" w:hAnsi="Helvetica"/>
          <w:sz w:val="28"/>
          <w:szCs w:val="28"/>
          <w:rtl w:val="0"/>
          <w:lang w:val="en-US"/>
        </w:rPr>
        <w:t xml:space="preserve">              </w:t>
      </w:r>
      <w:r>
        <w:rPr>
          <w:rFonts w:ascii="Helvetica" w:hAnsi="Helvetica"/>
          <w:b w:val="1"/>
          <w:bCs w:val="1"/>
          <w:i w:val="1"/>
          <w:iCs w:val="1"/>
          <w:sz w:val="28"/>
          <w:szCs w:val="28"/>
          <w:rtl w:val="0"/>
          <w:lang w:val="en-US"/>
        </w:rPr>
        <w:t xml:space="preserve">Worshiping in the Small Member Church. </w:t>
      </w:r>
      <w:r>
        <w:rPr>
          <w:rFonts w:ascii="Helvetica" w:hAnsi="Helvetica"/>
          <w:i w:val="1"/>
          <w:iCs w:val="1"/>
          <w:sz w:val="28"/>
          <w:szCs w:val="28"/>
          <w:rtl w:val="0"/>
          <w:lang w:val="en-US"/>
        </w:rPr>
        <w:t>Chapter 6</w:t>
      </w:r>
    </w:p>
    <w:p>
      <w:pPr>
        <w:pStyle w:val="Body 1"/>
        <w:tabs>
          <w:tab w:val="left" w:pos="720"/>
        </w:tabs>
        <w:rPr>
          <w:rFonts w:ascii="Helvetica" w:cs="Helvetica" w:hAnsi="Helvetica" w:eastAsia="Helvetica"/>
          <w:b w:val="1"/>
          <w:bCs w:val="1"/>
          <w:i w:val="1"/>
          <w:iCs w:val="1"/>
          <w:sz w:val="28"/>
          <w:szCs w:val="28"/>
        </w:rPr>
      </w:pPr>
      <w:r>
        <w:rPr>
          <w:rFonts w:ascii="Helvetica" w:hAnsi="Helvetica"/>
          <w:b w:val="1"/>
          <w:bCs w:val="1"/>
          <w:i w:val="1"/>
          <w:iCs w:val="1"/>
          <w:sz w:val="28"/>
          <w:szCs w:val="28"/>
          <w:rtl w:val="0"/>
          <w:lang w:val="en-US"/>
        </w:rPr>
        <w:t xml:space="preserve">              </w:t>
      </w:r>
    </w:p>
    <w:p>
      <w:pPr>
        <w:pStyle w:val="Body 1"/>
        <w:tabs>
          <w:tab w:val="left" w:pos="720"/>
        </w:tabs>
        <w:rPr>
          <w:rFonts w:ascii="Helvetica" w:cs="Helvetica" w:hAnsi="Helvetica" w:eastAsia="Helvetica"/>
          <w:b w:val="1"/>
          <w:bCs w:val="1"/>
          <w:i w:val="1"/>
          <w:iCs w:val="1"/>
          <w:sz w:val="28"/>
          <w:szCs w:val="28"/>
        </w:rPr>
      </w:pPr>
    </w:p>
    <w:p>
      <w:pPr>
        <w:pStyle w:val="Body 1"/>
        <w:tabs>
          <w:tab w:val="left" w:pos="720"/>
        </w:tabs>
        <w:rPr>
          <w:rFonts w:ascii="Helvetica" w:cs="Helvetica" w:hAnsi="Helvetica" w:eastAsia="Helvetica"/>
          <w:sz w:val="28"/>
          <w:szCs w:val="28"/>
        </w:rPr>
      </w:pPr>
      <w:r>
        <w:rPr>
          <w:rFonts w:ascii="Helvetica" w:hAnsi="Helvetica"/>
          <w:b w:val="1"/>
          <w:bCs w:val="1"/>
          <w:i w:val="1"/>
          <w:iCs w:val="1"/>
          <w:sz w:val="28"/>
          <w:szCs w:val="28"/>
          <w:rtl w:val="0"/>
          <w:lang w:val="en-US"/>
        </w:rPr>
        <w:t>B</w:t>
      </w:r>
      <w:r>
        <w:rPr>
          <w:rFonts w:ascii="Helvetica" w:hAnsi="Helvetica"/>
          <w:sz w:val="28"/>
          <w:szCs w:val="28"/>
          <w:rtl w:val="0"/>
          <w:lang w:val="en-US"/>
        </w:rPr>
        <w:t xml:space="preserve">.    Using the lectionary, develop a </w:t>
      </w:r>
      <w:r>
        <w:rPr>
          <w:rFonts w:ascii="Helvetica" w:hAnsi="Helvetica"/>
          <w:sz w:val="28"/>
          <w:szCs w:val="28"/>
          <w:u w:val="single"/>
          <w:rtl w:val="0"/>
          <w:lang w:val="en-US"/>
        </w:rPr>
        <w:t>communion service</w:t>
      </w:r>
      <w:r>
        <w:rPr>
          <w:rFonts w:ascii="Helvetica" w:hAnsi="Helvetica"/>
          <w:sz w:val="28"/>
          <w:szCs w:val="28"/>
          <w:rtl w:val="0"/>
          <w:lang w:val="en-US"/>
        </w:rPr>
        <w:t xml:space="preserve"> </w:t>
      </w:r>
      <w:r>
        <w:rPr>
          <w:rFonts w:ascii="Helvetica" w:hAnsi="Helvetica"/>
          <w:sz w:val="28"/>
          <w:szCs w:val="28"/>
          <w:u w:val="single"/>
          <w:rtl w:val="0"/>
          <w:lang w:val="en-US"/>
        </w:rPr>
        <w:t>bulletin</w:t>
      </w:r>
      <w:r>
        <w:rPr>
          <w:rFonts w:ascii="Helvetica" w:hAnsi="Helvetica"/>
          <w:sz w:val="28"/>
          <w:szCs w:val="28"/>
          <w:rtl w:val="0"/>
          <w:lang w:val="en-US"/>
        </w:rPr>
        <w:t xml:space="preserve"> and </w:t>
      </w:r>
      <w:r>
        <w:rPr>
          <w:rFonts w:ascii="Helvetica" w:hAnsi="Helvetica"/>
          <w:sz w:val="28"/>
          <w:szCs w:val="28"/>
          <w:u w:val="single"/>
          <w:rtl w:val="0"/>
          <w:lang w:val="en-US"/>
        </w:rPr>
        <w:t>sermon</w:t>
      </w:r>
      <w:r>
        <w:rPr>
          <w:rFonts w:ascii="Helvetica" w:hAnsi="Helvetica"/>
          <w:sz w:val="28"/>
          <w:szCs w:val="28"/>
          <w:rtl w:val="0"/>
          <w:lang w:val="en-US"/>
        </w:rPr>
        <w:t xml:space="preserve"> in </w:t>
      </w:r>
      <w:r>
        <w:rPr>
          <w:rFonts w:ascii="Helvetica" w:hAnsi="Helvetica"/>
          <w:sz w:val="28"/>
          <w:szCs w:val="28"/>
          <w:rtl w:val="0"/>
          <w:lang w:val="en-US"/>
        </w:rPr>
        <w:t xml:space="preserve">the </w:t>
      </w:r>
      <w:r>
        <w:rPr>
          <w:rFonts w:ascii="Helvetica" w:hAnsi="Helvetica"/>
          <w:sz w:val="28"/>
          <w:szCs w:val="28"/>
          <w:rtl w:val="0"/>
          <w:lang w:val="en-US"/>
        </w:rPr>
        <w:t>style and format your congregation usually uses</w:t>
      </w:r>
      <w:r>
        <w:rPr>
          <w:rFonts w:ascii="Helvetica" w:hAnsi="Helvetica"/>
          <w:sz w:val="28"/>
          <w:szCs w:val="28"/>
          <w:rtl w:val="0"/>
          <w:lang w:val="en-US"/>
        </w:rPr>
        <w:t xml:space="preserve"> for Pentecost Sunday.</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1.</w:t>
      </w:r>
      <w:r>
        <w:rPr>
          <w:rFonts w:ascii="Helvetica" w:hAnsi="Helvetica"/>
          <w:sz w:val="28"/>
          <w:szCs w:val="28"/>
          <w:rtl w:val="0"/>
          <w:lang w:val="en-US"/>
        </w:rPr>
        <w:t xml:space="preserve">  Include a children's message with a synopsis of it's content.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    Choose  praise songs  or hymns, one of which is from the</w:t>
      </w:r>
      <w:r>
        <w:rPr>
          <w:rFonts w:ascii="Helvetica" w:hAnsi="Helvetica"/>
          <w:sz w:val="28"/>
          <w:szCs w:val="28"/>
          <w:rtl w:val="0"/>
          <w:lang w:val="en-US"/>
        </w:rPr>
        <w:t xml:space="preserve"> UMH</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2.</w:t>
      </w:r>
      <w:r>
        <w:rPr>
          <w:rFonts w:ascii="Helvetica" w:hAnsi="Helvetica"/>
          <w:sz w:val="28"/>
          <w:szCs w:val="28"/>
          <w:rtl w:val="0"/>
          <w:lang w:val="en-US"/>
        </w:rPr>
        <w:t xml:space="preserve">  Develop a </w:t>
      </w:r>
      <w:r>
        <w:rPr>
          <w:rFonts w:ascii="Helvetica" w:hAnsi="Helvetica"/>
          <w:sz w:val="28"/>
          <w:szCs w:val="28"/>
          <w:u w:val="single"/>
          <w:rtl w:val="0"/>
          <w:lang w:val="en-US"/>
        </w:rPr>
        <w:t>second</w:t>
      </w:r>
      <w:r>
        <w:rPr>
          <w:rFonts w:ascii="Helvetica" w:hAnsi="Helvetica"/>
          <w:sz w:val="28"/>
          <w:szCs w:val="28"/>
          <w:rtl w:val="0"/>
          <w:lang w:val="en-US"/>
        </w:rPr>
        <w:t xml:space="preserve"> order of worship that represents a different </w:t>
      </w: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style tha</w:t>
      </w:r>
      <w:r>
        <w:rPr>
          <w:rFonts w:ascii="Helvetica" w:hAnsi="Helvetica"/>
          <w:sz w:val="28"/>
          <w:szCs w:val="28"/>
          <w:rtl w:val="0"/>
          <w:lang w:val="en-US"/>
        </w:rPr>
        <w:t>n</w:t>
      </w:r>
      <w:r>
        <w:rPr>
          <w:rFonts w:ascii="Helvetica" w:hAnsi="Helvetica"/>
          <w:sz w:val="28"/>
          <w:szCs w:val="28"/>
          <w:rtl w:val="0"/>
          <w:lang w:val="en-US"/>
        </w:rPr>
        <w:t xml:space="preserve"> </w:t>
      </w:r>
      <w:r>
        <w:rPr>
          <w:rFonts w:ascii="Helvetica" w:hAnsi="Helvetica"/>
          <w:sz w:val="28"/>
          <w:szCs w:val="28"/>
          <w:rtl w:val="0"/>
          <w:lang w:val="en-US"/>
        </w:rPr>
        <w:t xml:space="preserve">what your congregation  uses. (If your congregation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genera</w:t>
      </w:r>
      <w:r>
        <w:rPr>
          <w:rFonts w:ascii="Helvetica" w:hAnsi="Helvetica"/>
          <w:sz w:val="28"/>
          <w:szCs w:val="28"/>
          <w:rtl w:val="0"/>
          <w:lang w:val="en-US"/>
        </w:rPr>
        <w:t xml:space="preserve">lly </w:t>
      </w:r>
      <w:r>
        <w:rPr>
          <w:rFonts w:ascii="Helvetica" w:hAnsi="Helvetica"/>
          <w:sz w:val="28"/>
          <w:szCs w:val="28"/>
          <w:rtl w:val="0"/>
          <w:lang w:val="en-US"/>
        </w:rPr>
        <w:t xml:space="preserve">uses a traditional format,  the second one should be </w:t>
      </w: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more</w:t>
      </w:r>
      <w:r>
        <w:rPr>
          <w:rFonts w:ascii="Helvetica" w:hAnsi="Helvetica"/>
          <w:sz w:val="28"/>
          <w:szCs w:val="28"/>
          <w:rtl w:val="0"/>
          <w:lang w:val="en-US"/>
        </w:rPr>
        <w:t xml:space="preserve"> </w:t>
      </w:r>
      <w:r>
        <w:rPr>
          <w:rFonts w:ascii="Helvetica" w:hAnsi="Helvetica"/>
          <w:sz w:val="28"/>
          <w:szCs w:val="28"/>
          <w:rtl w:val="0"/>
          <w:lang w:val="en-US"/>
        </w:rPr>
        <w:t xml:space="preserve">contemporary.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If you generally use </w:t>
      </w:r>
      <w:r>
        <w:rPr>
          <w:rFonts w:ascii="Helvetica" w:hAnsi="Helvetica"/>
          <w:sz w:val="28"/>
          <w:szCs w:val="28"/>
          <w:rtl w:val="0"/>
          <w:lang w:val="en-US"/>
        </w:rPr>
        <w:t xml:space="preserve">a </w:t>
      </w:r>
      <w:r>
        <w:rPr>
          <w:rFonts w:ascii="Helvetica" w:hAnsi="Helvetica"/>
          <w:sz w:val="28"/>
          <w:szCs w:val="28"/>
          <w:rtl w:val="0"/>
          <w:lang w:val="en-US"/>
        </w:rPr>
        <w:t xml:space="preserve">contemporary format, the second </w:t>
      </w:r>
      <w:r>
        <w:rPr>
          <w:rFonts w:ascii="Helvetica" w:hAnsi="Helvetica"/>
          <w:sz w:val="28"/>
          <w:szCs w:val="28"/>
          <w:rtl w:val="0"/>
          <w:lang w:val="en-US"/>
        </w:rPr>
        <w:t xml:space="preserve">one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should</w:t>
      </w:r>
      <w:r>
        <w:rPr>
          <w:rFonts w:ascii="Helvetica" w:hAnsi="Helvetica"/>
          <w:sz w:val="28"/>
          <w:szCs w:val="28"/>
          <w:rtl w:val="0"/>
          <w:lang w:val="en-US"/>
        </w:rPr>
        <w:t xml:space="preserve"> be traditional</w:t>
      </w:r>
      <w:r>
        <w:rPr>
          <w:rFonts w:ascii="Helvetica" w:hAnsi="Helvetica"/>
          <w:sz w:val="28"/>
          <w:szCs w:val="28"/>
          <w:rtl w:val="0"/>
          <w:lang w:val="en-US"/>
        </w:rPr>
        <w:t>.</w:t>
      </w: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(15 points)</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ASSIGNMENT :  The following are due February. 17, 2017</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Read:   Worshiping in the Small Membership Church  Chp. 7</w:t>
      </w: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 xml:space="preserve">              United Methodists and the Sacraments.  Cup 2-5</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sz w:val="28"/>
          <w:szCs w:val="28"/>
        </w:rPr>
      </w:pPr>
      <w:r>
        <w:rPr>
          <w:rFonts w:ascii="Helvetica" w:hAnsi="Helvetica"/>
          <w:b w:val="1"/>
          <w:bCs w:val="1"/>
          <w:sz w:val="28"/>
          <w:szCs w:val="28"/>
          <w:rtl w:val="0"/>
          <w:lang w:val="en-US"/>
        </w:rPr>
        <w:t xml:space="preserve">C.  </w:t>
      </w:r>
      <w:r>
        <w:rPr>
          <w:rFonts w:ascii="Helvetica" w:hAnsi="Helvetica"/>
          <w:sz w:val="28"/>
          <w:szCs w:val="28"/>
          <w:rtl w:val="0"/>
          <w:lang w:val="en-US"/>
        </w:rPr>
        <w:t>Answer the following:</w:t>
      </w:r>
      <w:r>
        <w:rPr>
          <w:rFonts w:ascii="Helvetica" w:hAnsi="Helvetica"/>
          <w:sz w:val="28"/>
          <w:szCs w:val="28"/>
          <w:rtl w:val="0"/>
          <w:lang w:val="en-US"/>
        </w:rPr>
        <w:t xml:space="preserve">                                                                                  </w:t>
      </w: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1. </w:t>
      </w:r>
      <w:r>
        <w:rPr>
          <w:rFonts w:ascii="Helvetica" w:hAnsi="Helvetica"/>
          <w:i w:val="1"/>
          <w:iCs w:val="1"/>
          <w:sz w:val="28"/>
          <w:szCs w:val="28"/>
          <w:u w:val="single"/>
          <w:rtl w:val="0"/>
          <w:lang w:val="en-US"/>
        </w:rPr>
        <w:t>Why</w:t>
      </w:r>
      <w:r>
        <w:rPr>
          <w:rFonts w:ascii="Helvetica" w:hAnsi="Helvetica"/>
          <w:sz w:val="28"/>
          <w:szCs w:val="28"/>
          <w:rtl w:val="0"/>
          <w:lang w:val="en-US"/>
        </w:rPr>
        <w:t xml:space="preserve"> and </w:t>
      </w:r>
      <w:r>
        <w:rPr>
          <w:rFonts w:ascii="Helvetica" w:hAnsi="Helvetica"/>
          <w:i w:val="1"/>
          <w:iCs w:val="1"/>
          <w:sz w:val="28"/>
          <w:szCs w:val="28"/>
          <w:u w:val="single"/>
          <w:rtl w:val="0"/>
          <w:lang w:val="en-US"/>
        </w:rPr>
        <w:t>how</w:t>
      </w:r>
      <w:r>
        <w:rPr>
          <w:rFonts w:ascii="Helvetica" w:hAnsi="Helvetica"/>
          <w:sz w:val="28"/>
          <w:szCs w:val="28"/>
          <w:rtl w:val="0"/>
          <w:lang w:val="en-US"/>
        </w:rPr>
        <w:t xml:space="preserve"> does music in worship enhance or dimi</w:t>
      </w:r>
      <w:r>
        <w:rPr>
          <w:rFonts w:ascii="Helvetica" w:hAnsi="Helvetica"/>
          <w:sz w:val="28"/>
          <w:szCs w:val="28"/>
          <w:rtl w:val="0"/>
          <w:lang w:val="en-US"/>
        </w:rPr>
        <w:t xml:space="preserve">nish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the message of the scripture?        </w:t>
      </w: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2.</w:t>
      </w: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 xml:space="preserve">What is the </w:t>
      </w:r>
      <w:r>
        <w:rPr>
          <w:rFonts w:ascii="Helvetica" w:hAnsi="Helvetica"/>
          <w:sz w:val="28"/>
          <w:szCs w:val="28"/>
          <w:rtl w:val="0"/>
          <w:lang w:val="en-US"/>
        </w:rPr>
        <w:t xml:space="preserve">main </w:t>
      </w:r>
      <w:r>
        <w:rPr>
          <w:rFonts w:ascii="Helvetica" w:hAnsi="Helvetica"/>
          <w:sz w:val="28"/>
          <w:szCs w:val="28"/>
          <w:rtl w:val="0"/>
          <w:lang w:val="en-US"/>
        </w:rPr>
        <w:t>role of the choir or praise band?</w:t>
      </w:r>
      <w:r>
        <w:rPr>
          <w:rFonts w:ascii="Helvetica" w:hAnsi="Helvetica"/>
          <w:sz w:val="28"/>
          <w:szCs w:val="28"/>
          <w:rtl w:val="0"/>
          <w:lang w:val="en-US"/>
        </w:rPr>
        <w:t xml:space="preserve"> Why?</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3.  </w:t>
      </w:r>
      <w:r>
        <w:rPr>
          <w:rFonts w:ascii="Helvetica" w:hAnsi="Helvetica"/>
          <w:sz w:val="28"/>
          <w:szCs w:val="28"/>
          <w:rtl w:val="0"/>
          <w:lang w:val="en-US"/>
        </w:rPr>
        <w:t xml:space="preserve">Who should choose the music - the organist/choir director or the </w:t>
      </w: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w:t>
      </w:r>
      <w:r>
        <w:rPr>
          <w:rFonts w:ascii="Helvetica" w:hAnsi="Helvetica"/>
          <w:sz w:val="28"/>
          <w:szCs w:val="28"/>
          <w:rtl w:val="0"/>
          <w:lang w:val="en-US"/>
        </w:rPr>
        <w:t>pas</w:t>
      </w:r>
      <w:r>
        <w:rPr>
          <w:rFonts w:ascii="Helvetica" w:hAnsi="Helvetica"/>
          <w:sz w:val="28"/>
          <w:szCs w:val="28"/>
          <w:rtl w:val="0"/>
          <w:lang w:val="en-US"/>
        </w:rPr>
        <w:t>tor?</w:t>
      </w:r>
      <w:r>
        <w:rPr>
          <w:rFonts w:ascii="Helvetica" w:hAnsi="Helvetica"/>
          <w:sz w:val="28"/>
          <w:szCs w:val="28"/>
          <w:rtl w:val="0"/>
          <w:lang w:val="en-US"/>
        </w:rPr>
        <w:t xml:space="preserve">      Give reasons for your answer.</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4.  Different circumstances require different selections of text and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music.  For </w:t>
      </w:r>
      <w:r>
        <w:rPr>
          <w:rFonts w:ascii="Helvetica" w:hAnsi="Helvetica"/>
          <w:b w:val="1"/>
          <w:bCs w:val="1"/>
          <w:sz w:val="28"/>
          <w:szCs w:val="28"/>
          <w:rtl w:val="0"/>
          <w:lang w:val="en-US"/>
        </w:rPr>
        <w:t>each</w:t>
      </w:r>
      <w:r>
        <w:rPr>
          <w:rFonts w:ascii="Helvetica" w:hAnsi="Helvetica"/>
          <w:sz w:val="28"/>
          <w:szCs w:val="28"/>
          <w:rtl w:val="0"/>
          <w:lang w:val="en-US"/>
        </w:rPr>
        <w:t xml:space="preserve"> of the circumstances listed below, choose</w:t>
      </w:r>
      <w:r>
        <w:rPr>
          <w:rFonts w:ascii="Helvetica" w:hAnsi="Helvetica"/>
          <w:sz w:val="28"/>
          <w:szCs w:val="28"/>
          <w:rtl w:val="0"/>
          <w:lang w:val="en-US"/>
        </w:rPr>
        <w:t xml:space="preserve"> an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appropriate </w:t>
      </w:r>
      <w:r>
        <w:rPr>
          <w:rFonts w:ascii="Helvetica" w:hAnsi="Helvetica"/>
          <w:sz w:val="28"/>
          <w:szCs w:val="28"/>
          <w:rtl w:val="0"/>
          <w:lang w:val="en-US"/>
        </w:rPr>
        <w:t xml:space="preserve"> text and 3 Hymns /Songs which </w:t>
      </w:r>
      <w:r>
        <w:rPr>
          <w:rFonts w:ascii="Helvetica" w:hAnsi="Helvetica"/>
          <w:sz w:val="28"/>
          <w:szCs w:val="28"/>
          <w:rtl w:val="0"/>
          <w:lang w:val="en-US"/>
        </w:rPr>
        <w:t>are especially fitted</w:t>
      </w:r>
      <w:r>
        <w:rPr>
          <w:rFonts w:ascii="Helvetica" w:hAnsi="Helvetica"/>
          <w:sz w:val="28"/>
          <w:szCs w:val="28"/>
          <w:rtl w:val="0"/>
          <w:lang w:val="en-US"/>
        </w:rPr>
        <w:t xml:space="preserve">  for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the funeral</w:t>
      </w:r>
      <w:r>
        <w:rPr>
          <w:rFonts w:ascii="Helvetica" w:hAnsi="Helvetica"/>
          <w:sz w:val="28"/>
          <w:szCs w:val="28"/>
          <w:rtl w:val="0"/>
          <w:lang w:val="en-US"/>
        </w:rPr>
        <w:t xml:space="preserve"> </w:t>
      </w:r>
      <w:r>
        <w:rPr>
          <w:rFonts w:ascii="Helvetica" w:hAnsi="Helvetica"/>
          <w:sz w:val="28"/>
          <w:szCs w:val="28"/>
          <w:rtl w:val="0"/>
          <w:lang w:val="en-US"/>
        </w:rPr>
        <w:t xml:space="preserve">of the following: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an older church member</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non-member, spouse of church member with small children</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sudden death of youth            </w:t>
      </w:r>
      <w:r>
        <w:rPr>
          <w:rFonts w:ascii="Helvetica" w:hAnsi="Helvetica"/>
          <w:sz w:val="28"/>
          <w:szCs w:val="28"/>
          <w:rtl w:val="0"/>
          <w:lang w:val="en-US"/>
        </w:rPr>
        <w:t>(15 points)</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r>
        <w:rPr>
          <w:rFonts w:ascii="Helvetica" w:hAnsi="Helvetica"/>
          <w:b w:val="1"/>
          <w:bCs w:val="1"/>
          <w:sz w:val="28"/>
          <w:szCs w:val="28"/>
          <w:rtl w:val="0"/>
          <w:lang w:val="en-US"/>
        </w:rPr>
        <w:t>D.</w:t>
      </w:r>
      <w:r>
        <w:rPr>
          <w:rFonts w:ascii="Helvetica" w:hAnsi="Helvetica"/>
          <w:sz w:val="28"/>
          <w:szCs w:val="28"/>
          <w:rtl w:val="0"/>
          <w:lang w:val="en-US"/>
        </w:rPr>
        <w:t xml:space="preserve">  On the Sunday of the Baptism of The Lord, you are </w:t>
      </w:r>
      <w:r>
        <w:rPr>
          <w:rFonts w:ascii="Helvetica" w:hAnsi="Helvetica"/>
          <w:sz w:val="28"/>
          <w:szCs w:val="28"/>
          <w:rtl w:val="0"/>
          <w:lang w:val="en-US"/>
        </w:rPr>
        <w:t>receiving listed</w:t>
      </w:r>
      <w:r>
        <w:rPr>
          <w:rFonts w:ascii="Helvetica" w:hAnsi="Helvetica"/>
          <w:sz w:val="28"/>
          <w:szCs w:val="28"/>
          <w:rtl w:val="0"/>
          <w:lang w:val="en-US"/>
        </w:rPr>
        <w:t xml:space="preserve"> into </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your congregation a family as follows:</w:t>
      </w:r>
    </w:p>
    <w:p>
      <w:pPr>
        <w:pStyle w:val="Body 1"/>
        <w:ind w:left="360" w:firstLine="0"/>
        <w:rPr>
          <w:rFonts w:ascii="Helvetica" w:cs="Helvetica" w:hAnsi="Helvetica" w:eastAsia="Helvetica"/>
          <w:sz w:val="28"/>
          <w:szCs w:val="28"/>
        </w:rPr>
      </w:pPr>
      <w:r>
        <w:rPr>
          <w:rFonts w:ascii="Helvetica" w:hAnsi="Helvetica"/>
          <w:b w:val="1"/>
          <w:bCs w:val="1"/>
          <w:sz w:val="28"/>
          <w:szCs w:val="28"/>
          <w:rtl w:val="0"/>
          <w:lang w:val="en-US"/>
        </w:rPr>
        <w:t xml:space="preserve">     Father :</w:t>
      </w:r>
      <w:r>
        <w:rPr>
          <w:rFonts w:ascii="Helvetica" w:hAnsi="Helvetica"/>
          <w:sz w:val="28"/>
          <w:szCs w:val="28"/>
          <w:u w:val="single"/>
          <w:rtl w:val="0"/>
          <w:lang w:val="en-US"/>
        </w:rPr>
        <w:t xml:space="preserve"> </w:t>
      </w:r>
      <w:r>
        <w:rPr>
          <w:rFonts w:ascii="Helvetica" w:hAnsi="Helvetica"/>
          <w:sz w:val="28"/>
          <w:szCs w:val="28"/>
          <w:rtl w:val="0"/>
          <w:lang w:val="en-US"/>
        </w:rPr>
        <w:t xml:space="preserve">Unbaptized, and until recently, uninterested in religion. A </w:t>
      </w:r>
      <w:r>
        <w:rPr>
          <w:rFonts w:ascii="Helvetica" w:hAnsi="Helvetica"/>
          <w:sz w:val="28"/>
          <w:szCs w:val="28"/>
          <w:rtl w:val="0"/>
          <w:lang w:val="en-US"/>
        </w:rPr>
        <w:t xml:space="preserve">    </w:t>
      </w:r>
    </w:p>
    <w:p>
      <w:pPr>
        <w:pStyle w:val="Body 1"/>
        <w:ind w:left="36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year or  so ago his attitude changed drastically.  He is to be baptized </w:t>
      </w:r>
      <w:r>
        <w:rPr>
          <w:rFonts w:ascii="Helvetica" w:hAnsi="Helvetica"/>
          <w:sz w:val="28"/>
          <w:szCs w:val="28"/>
          <w:rtl w:val="0"/>
          <w:lang w:val="en-US"/>
        </w:rPr>
        <w:t xml:space="preserve">    </w:t>
      </w:r>
    </w:p>
    <w:p>
      <w:pPr>
        <w:pStyle w:val="Body 1"/>
        <w:ind w:left="36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an</w:t>
      </w:r>
      <w:r>
        <w:rPr>
          <w:rFonts w:ascii="Helvetica" w:hAnsi="Helvetica"/>
          <w:sz w:val="28"/>
          <w:szCs w:val="28"/>
          <w:rtl w:val="0"/>
          <w:lang w:val="en-US"/>
        </w:rPr>
        <w:t xml:space="preserve">d </w:t>
      </w:r>
      <w:r>
        <w:rPr>
          <w:rFonts w:ascii="Helvetica" w:hAnsi="Helvetica"/>
          <w:sz w:val="28"/>
          <w:szCs w:val="28"/>
          <w:rtl w:val="0"/>
          <w:lang w:val="en-US"/>
        </w:rPr>
        <w:t>received into membership.</w:t>
      </w:r>
    </w:p>
    <w:p>
      <w:pPr>
        <w:pStyle w:val="Body 1"/>
        <w:ind w:left="720" w:firstLine="0"/>
        <w:rPr>
          <w:rFonts w:ascii="Helvetica" w:cs="Helvetica" w:hAnsi="Helvetica" w:eastAsia="Helvetica"/>
          <w:sz w:val="28"/>
          <w:szCs w:val="28"/>
        </w:rPr>
      </w:pPr>
      <w:r>
        <w:rPr>
          <w:rFonts w:ascii="Helvetica" w:hAnsi="Helvetica"/>
          <w:b w:val="1"/>
          <w:bCs w:val="1"/>
          <w:sz w:val="28"/>
          <w:szCs w:val="28"/>
          <w:rtl w:val="0"/>
          <w:lang w:val="en-US"/>
        </w:rPr>
        <w:t xml:space="preserve">Mother: </w:t>
      </w:r>
      <w:r>
        <w:rPr>
          <w:rFonts w:ascii="Helvetica" w:hAnsi="Helvetica"/>
          <w:sz w:val="28"/>
          <w:szCs w:val="28"/>
          <w:rtl w:val="0"/>
          <w:lang w:val="en-US"/>
        </w:rPr>
        <w:t>An active UM who will be transferring from another UM congregation</w:t>
      </w:r>
    </w:p>
    <w:p>
      <w:pPr>
        <w:pStyle w:val="Body 1"/>
        <w:ind w:left="720" w:firstLine="0"/>
        <w:rPr>
          <w:rFonts w:ascii="Helvetica" w:cs="Helvetica" w:hAnsi="Helvetica" w:eastAsia="Helvetica"/>
          <w:sz w:val="28"/>
          <w:szCs w:val="28"/>
        </w:rPr>
      </w:pPr>
      <w:r>
        <w:rPr>
          <w:rFonts w:ascii="Helvetica" w:hAnsi="Helvetica"/>
          <w:b w:val="1"/>
          <w:bCs w:val="1"/>
          <w:sz w:val="28"/>
          <w:szCs w:val="28"/>
          <w:rtl w:val="0"/>
          <w:lang w:val="en-US"/>
        </w:rPr>
        <w:t xml:space="preserve">Teenage Daughter:  </w:t>
      </w:r>
      <w:r>
        <w:rPr>
          <w:rFonts w:ascii="Helvetica" w:hAnsi="Helvetica"/>
          <w:sz w:val="28"/>
          <w:szCs w:val="28"/>
          <w:rtl w:val="0"/>
          <w:lang w:val="en-US"/>
        </w:rPr>
        <w:t>Baptized in infancy, she has now received confirmation training and wishes to make her own affirmation of faith  and be baptized</w:t>
      </w:r>
    </w:p>
    <w:p>
      <w:pPr>
        <w:pStyle w:val="Body 1"/>
        <w:ind w:left="720" w:firstLine="0"/>
        <w:rPr>
          <w:rFonts w:ascii="Helvetica" w:cs="Helvetica" w:hAnsi="Helvetica" w:eastAsia="Helvetica"/>
          <w:sz w:val="28"/>
          <w:szCs w:val="28"/>
        </w:rPr>
      </w:pPr>
      <w:r>
        <w:rPr>
          <w:rFonts w:ascii="Helvetica" w:hAnsi="Helvetica"/>
          <w:b w:val="1"/>
          <w:bCs w:val="1"/>
          <w:sz w:val="28"/>
          <w:szCs w:val="28"/>
          <w:rtl w:val="0"/>
          <w:lang w:val="en-US"/>
        </w:rPr>
        <w:t>Infant son:</w:t>
      </w:r>
      <w:r>
        <w:rPr>
          <w:rFonts w:ascii="Helvetica" w:hAnsi="Helvetica"/>
          <w:sz w:val="28"/>
          <w:szCs w:val="28"/>
          <w:rtl w:val="0"/>
          <w:lang w:val="en-US"/>
        </w:rPr>
        <w:t xml:space="preserve">  To be baptized</w:t>
      </w:r>
    </w:p>
    <w:p>
      <w:pPr>
        <w:pStyle w:val="Body 1"/>
        <w:ind w:left="720" w:firstLine="0"/>
        <w:rPr>
          <w:rFonts w:ascii="Helvetica" w:cs="Helvetica" w:hAnsi="Helvetica" w:eastAsia="Helvetica"/>
          <w:sz w:val="28"/>
          <w:szCs w:val="28"/>
        </w:rPr>
      </w:pPr>
      <w:r>
        <w:rPr>
          <w:rFonts w:ascii="Helvetica" w:hAnsi="Helvetica"/>
          <w:b w:val="1"/>
          <w:bCs w:val="1"/>
          <w:sz w:val="28"/>
          <w:szCs w:val="28"/>
          <w:rtl w:val="0"/>
          <w:lang w:val="en-US"/>
        </w:rPr>
        <w:t>Grandmother:</w:t>
      </w:r>
      <w:r>
        <w:rPr>
          <w:rFonts w:ascii="Helvetica" w:hAnsi="Helvetica"/>
          <w:sz w:val="28"/>
          <w:szCs w:val="28"/>
          <w:rtl w:val="0"/>
          <w:lang w:val="en-US"/>
        </w:rPr>
        <w:t xml:space="preserve">  Baptized and confirmed as a Roman Catholic, she lapsed into inactivity some years ago.  Now, like her son (the father in this family) she has a deep commitment and wants to become a member of this congregation.</w:t>
      </w:r>
    </w:p>
    <w:p>
      <w:pPr>
        <w:pStyle w:val="Body 1"/>
        <w:ind w:left="720" w:firstLine="0"/>
        <w:rPr>
          <w:rFonts w:ascii="Helvetica" w:cs="Helvetica" w:hAnsi="Helvetica" w:eastAsia="Helvetica"/>
          <w:sz w:val="28"/>
          <w:szCs w:val="28"/>
        </w:rPr>
      </w:pP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3. </w:t>
      </w:r>
      <w:r>
        <w:rPr>
          <w:rFonts w:ascii="Helvetica" w:hAnsi="Helvetica"/>
          <w:sz w:val="28"/>
          <w:szCs w:val="28"/>
          <w:rtl w:val="0"/>
          <w:lang w:val="en-US"/>
        </w:rPr>
        <w:t xml:space="preserve"> </w:t>
      </w:r>
      <w:r>
        <w:rPr>
          <w:rFonts w:ascii="Helvetica" w:hAnsi="Helvetica"/>
          <w:sz w:val="28"/>
          <w:szCs w:val="28"/>
          <w:rtl w:val="0"/>
          <w:lang w:val="en-US"/>
        </w:rPr>
        <w:t>A</w:t>
      </w:r>
      <w:r>
        <w:rPr>
          <w:rFonts w:ascii="Helvetica" w:hAnsi="Helvetica"/>
          <w:sz w:val="28"/>
          <w:szCs w:val="28"/>
          <w:rtl w:val="0"/>
          <w:lang w:val="en-US"/>
        </w:rPr>
        <w:t>nswer the following questions</w:t>
      </w:r>
      <w:r>
        <w:rPr>
          <w:rFonts w:ascii="Helvetica" w:hAnsi="Helvetica"/>
          <w:sz w:val="28"/>
          <w:szCs w:val="28"/>
          <w:rtl w:val="0"/>
          <w:lang w:val="en-US"/>
        </w:rPr>
        <w:t xml:space="preserve"> giving </w:t>
      </w:r>
      <w:r>
        <w:rPr>
          <w:rFonts w:ascii="Helvetica" w:hAnsi="Helvetica"/>
          <w:sz w:val="28"/>
          <w:szCs w:val="28"/>
          <w:u w:val="single"/>
          <w:rtl w:val="0"/>
          <w:lang w:val="en-US"/>
        </w:rPr>
        <w:t>full</w:t>
      </w:r>
      <w:r>
        <w:rPr>
          <w:rFonts w:ascii="Helvetica" w:hAnsi="Helvetica"/>
          <w:sz w:val="28"/>
          <w:szCs w:val="28"/>
          <w:rtl w:val="0"/>
          <w:lang w:val="en-US"/>
        </w:rPr>
        <w:t xml:space="preserve"> </w:t>
      </w:r>
      <w:r>
        <w:rPr>
          <w:rFonts w:ascii="Helvetica" w:hAnsi="Helvetica"/>
          <w:sz w:val="28"/>
          <w:szCs w:val="28"/>
          <w:u w:val="single"/>
          <w:rtl w:val="0"/>
          <w:lang w:val="en-US"/>
        </w:rPr>
        <w:t>consideration</w:t>
      </w:r>
      <w:r>
        <w:rPr>
          <w:rFonts w:ascii="Helvetica" w:hAnsi="Helvetica"/>
          <w:sz w:val="28"/>
          <w:szCs w:val="28"/>
          <w:rtl w:val="0"/>
          <w:lang w:val="en-US"/>
        </w:rPr>
        <w:t xml:space="preserve"> to each </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question.  </w:t>
      </w:r>
    </w:p>
    <w:p>
      <w:pPr>
        <w:pStyle w:val="Body 1"/>
        <w:ind w:left="720" w:firstLine="0"/>
        <w:rPr>
          <w:rFonts w:ascii="Helvetica" w:cs="Helvetica" w:hAnsi="Helvetica" w:eastAsia="Helvetica"/>
          <w:sz w:val="28"/>
          <w:szCs w:val="28"/>
        </w:rPr>
      </w:pP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a. </w:t>
      </w:r>
      <w:r>
        <w:rPr>
          <w:rFonts w:ascii="Helvetica" w:hAnsi="Helvetica"/>
          <w:sz w:val="28"/>
          <w:szCs w:val="28"/>
          <w:rtl w:val="0"/>
          <w:lang w:val="en-US"/>
        </w:rPr>
        <w:t>What is the purpose of Baptism?</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b . </w:t>
      </w:r>
      <w:r>
        <w:rPr>
          <w:rFonts w:ascii="Helvetica" w:hAnsi="Helvetica"/>
          <w:sz w:val="28"/>
          <w:szCs w:val="28"/>
          <w:rtl w:val="0"/>
          <w:lang w:val="en-US"/>
        </w:rPr>
        <w:t xml:space="preserve">How  has Wesley's </w:t>
      </w:r>
      <w:r>
        <w:rPr>
          <w:rFonts w:ascii="Helvetica" w:hAnsi="Helvetica"/>
          <w:sz w:val="28"/>
          <w:szCs w:val="28"/>
          <w:rtl w:val="0"/>
          <w:lang w:val="en-US"/>
        </w:rPr>
        <w:t xml:space="preserve">understanding of grace affected the theology </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and  practice of Baptism?</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c. </w:t>
      </w:r>
      <w:r>
        <w:rPr>
          <w:rFonts w:ascii="Helvetica" w:hAnsi="Helvetica"/>
          <w:sz w:val="28"/>
          <w:szCs w:val="28"/>
          <w:rtl w:val="0"/>
          <w:lang w:val="en-US"/>
        </w:rPr>
        <w:t xml:space="preserve">What do Methodists believe about Baptism in reference to </w:t>
      </w:r>
      <w:r>
        <w:rPr>
          <w:rFonts w:ascii="Helvetica" w:hAnsi="Helvetica"/>
          <w:sz w:val="28"/>
          <w:szCs w:val="28"/>
          <w:rtl w:val="0"/>
          <w:lang w:val="en-US"/>
        </w:rPr>
        <w:t xml:space="preserve">  </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salvation and  "re baptizing " a person?  How does this impact on </w:t>
      </w:r>
      <w:r>
        <w:rPr>
          <w:rFonts w:ascii="Helvetica" w:hAnsi="Helvetica"/>
          <w:sz w:val="28"/>
          <w:szCs w:val="28"/>
          <w:rtl w:val="0"/>
          <w:lang w:val="en-US"/>
        </w:rPr>
        <w:t xml:space="preserve">   </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the pastoral</w:t>
      </w:r>
      <w:r>
        <w:rPr>
          <w:rFonts w:ascii="Helvetica" w:hAnsi="Helvetica"/>
          <w:sz w:val="28"/>
          <w:szCs w:val="28"/>
          <w:rtl w:val="0"/>
          <w:lang w:val="en-US"/>
        </w:rPr>
        <w:t xml:space="preserve"> </w:t>
      </w:r>
      <w:r>
        <w:rPr>
          <w:rFonts w:ascii="Helvetica" w:hAnsi="Helvetica"/>
          <w:sz w:val="28"/>
          <w:szCs w:val="28"/>
          <w:rtl w:val="0"/>
          <w:lang w:val="en-US"/>
        </w:rPr>
        <w:t>preparation you give to the family?</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d.   Give reasons for upholding the United</w:t>
      </w:r>
      <w:r>
        <w:rPr>
          <w:rFonts w:ascii="Helvetica" w:hAnsi="Helvetica"/>
          <w:sz w:val="28"/>
          <w:szCs w:val="28"/>
          <w:rtl w:val="0"/>
          <w:lang w:val="en-US"/>
        </w:rPr>
        <w:t xml:space="preserve"> Methodist position on </w:t>
      </w:r>
      <w:r>
        <w:rPr>
          <w:rFonts w:ascii="Helvetica" w:hAnsi="Helvetica"/>
          <w:sz w:val="28"/>
          <w:szCs w:val="28"/>
          <w:rtl w:val="0"/>
          <w:lang w:val="en-US"/>
        </w:rPr>
        <w:t xml:space="preserve">  </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infant </w:t>
      </w:r>
      <w:r>
        <w:rPr>
          <w:rFonts w:ascii="Helvetica" w:hAnsi="Helvetica"/>
          <w:sz w:val="28"/>
          <w:szCs w:val="28"/>
          <w:rtl w:val="0"/>
          <w:lang w:val="en-US"/>
        </w:rPr>
        <w:t xml:space="preserve"> </w:t>
      </w:r>
      <w:r>
        <w:rPr>
          <w:rFonts w:ascii="Helvetica" w:hAnsi="Helvetica"/>
          <w:sz w:val="28"/>
          <w:szCs w:val="28"/>
          <w:rtl w:val="0"/>
          <w:lang w:val="en-US"/>
        </w:rPr>
        <w:t>baptism</w:t>
      </w:r>
      <w:r>
        <w:rPr>
          <w:rFonts w:ascii="Helvetica" w:hAnsi="Helvetica"/>
          <w:sz w:val="28"/>
          <w:szCs w:val="28"/>
          <w:rtl w:val="0"/>
          <w:lang w:val="en-US"/>
        </w:rPr>
        <w:t>.</w:t>
      </w:r>
      <w:r>
        <w:rPr>
          <w:rFonts w:ascii="Helvetica" w:hAnsi="Helvetica"/>
          <w:sz w:val="28"/>
          <w:szCs w:val="28"/>
          <w:rtl w:val="0"/>
          <w:lang w:val="en-US"/>
        </w:rPr>
        <w:t xml:space="preserve">  What pastoral counse</w:t>
      </w:r>
      <w:r>
        <w:rPr>
          <w:rFonts w:ascii="Helvetica" w:hAnsi="Helvetica"/>
          <w:sz w:val="28"/>
          <w:szCs w:val="28"/>
          <w:rtl w:val="0"/>
          <w:lang w:val="en-US"/>
        </w:rPr>
        <w:t>ling</w:t>
      </w:r>
      <w:r>
        <w:rPr>
          <w:rFonts w:ascii="Helvetica" w:hAnsi="Helvetica"/>
          <w:sz w:val="28"/>
          <w:szCs w:val="28"/>
          <w:rtl w:val="0"/>
          <w:lang w:val="en-US"/>
        </w:rPr>
        <w:t xml:space="preserve"> would you give this </w:t>
      </w:r>
      <w:r>
        <w:rPr>
          <w:rFonts w:ascii="Helvetica" w:hAnsi="Helvetica"/>
          <w:sz w:val="28"/>
          <w:szCs w:val="28"/>
          <w:rtl w:val="0"/>
          <w:lang w:val="en-US"/>
        </w:rPr>
        <w:t xml:space="preserve"> </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family regarding infant baptism?</w:t>
      </w:r>
      <w:r>
        <w:rPr>
          <w:rFonts w:ascii="Helvetica" w:hAnsi="Helvetica"/>
          <w:sz w:val="28"/>
          <w:szCs w:val="28"/>
          <w:rtl w:val="0"/>
          <w:lang w:val="en-US"/>
        </w:rPr>
        <w:t xml:space="preserve">     (10 points)</w:t>
      </w:r>
    </w:p>
    <w:p>
      <w:pPr>
        <w:pStyle w:val="Body 1"/>
        <w:ind w:left="720" w:firstLine="0"/>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                                   -4-</w:t>
      </w:r>
    </w:p>
    <w:p>
      <w:pPr>
        <w:pStyle w:val="Body 1"/>
        <w:rPr>
          <w:rFonts w:ascii="Helvetica" w:cs="Helvetica" w:hAnsi="Helvetica" w:eastAsia="Helvetica"/>
          <w:sz w:val="28"/>
          <w:szCs w:val="28"/>
        </w:rPr>
      </w:pPr>
      <w:r>
        <w:rPr>
          <w:rFonts w:ascii="Helvetica" w:hAnsi="Helvetica"/>
          <w:b w:val="1"/>
          <w:bCs w:val="1"/>
          <w:sz w:val="28"/>
          <w:szCs w:val="28"/>
          <w:rtl w:val="0"/>
          <w:lang w:val="en-US"/>
        </w:rPr>
        <w:t>E.</w:t>
      </w:r>
      <w:r>
        <w:rPr>
          <w:rFonts w:ascii="Helvetica" w:hAnsi="Helvetica"/>
          <w:sz w:val="28"/>
          <w:szCs w:val="28"/>
          <w:rtl w:val="0"/>
          <w:lang w:val="en-US"/>
        </w:rPr>
        <w:t xml:space="preserve">   You are asked to serve as a consultant to a congregation that senses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 xml:space="preserve">it  needs to work on its understanding and practice of </w:t>
      </w: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Holy</w:t>
      </w:r>
      <w:r>
        <w:rPr>
          <w:rFonts w:ascii="Helvetica" w:hAnsi="Helvetica"/>
          <w:sz w:val="28"/>
          <w:szCs w:val="28"/>
          <w:rtl w:val="0"/>
          <w:lang w:val="en-US"/>
        </w:rPr>
        <w:t xml:space="preserve"> </w:t>
      </w:r>
      <w:r>
        <w:rPr>
          <w:rFonts w:ascii="Helvetica" w:hAnsi="Helvetica"/>
          <w:sz w:val="28"/>
          <w:szCs w:val="28"/>
          <w:rtl w:val="0"/>
          <w:lang w:val="en-US"/>
        </w:rPr>
        <w:t xml:space="preserve">Communion.              </w:t>
      </w:r>
    </w:p>
    <w:p>
      <w:pPr>
        <w:pStyle w:val="Body 1"/>
        <w:rPr>
          <w:rFonts w:ascii="Helvetica" w:cs="Helvetica" w:hAnsi="Helvetica" w:eastAsia="Helvetica"/>
          <w:sz w:val="28"/>
          <w:szCs w:val="28"/>
        </w:rPr>
      </w:pPr>
      <w:r>
        <w:rPr>
          <w:rFonts w:ascii="Helvetica" w:hAnsi="Helvetica"/>
          <w:sz w:val="28"/>
          <w:szCs w:val="28"/>
          <w:rtl w:val="0"/>
          <w:lang w:val="en-US"/>
        </w:rPr>
        <w:t xml:space="preserve">       Current practices can be summarized as follows:</w:t>
      </w:r>
    </w:p>
    <w:p>
      <w:pPr>
        <w:pStyle w:val="Body 1"/>
        <w:numPr>
          <w:ilvl w:val="1"/>
          <w:numId w:val="4"/>
        </w:numPr>
        <w:rPr>
          <w:rFonts w:ascii="Helvetica" w:cs="Helvetica" w:hAnsi="Helvetica" w:eastAsia="Helvetica"/>
          <w:sz w:val="28"/>
          <w:szCs w:val="28"/>
          <w:lang w:val="en-US"/>
        </w:rPr>
      </w:pPr>
      <w:r>
        <w:rPr>
          <w:rFonts w:ascii="Helvetica" w:hAnsi="Helvetica"/>
          <w:sz w:val="28"/>
          <w:szCs w:val="28"/>
          <w:rtl w:val="0"/>
          <w:lang w:val="en-US"/>
        </w:rPr>
        <w:t>Communion is observed on Holy Thursday and the first Sundays of January, July and October.</w:t>
      </w:r>
    </w:p>
    <w:p>
      <w:pPr>
        <w:pStyle w:val="Body 1"/>
        <w:numPr>
          <w:ilvl w:val="1"/>
          <w:numId w:val="4"/>
        </w:numPr>
        <w:rPr>
          <w:rFonts w:ascii="Helvetica" w:cs="Helvetica" w:hAnsi="Helvetica" w:eastAsia="Helvetica"/>
          <w:sz w:val="28"/>
          <w:szCs w:val="28"/>
          <w:lang w:val="en-US"/>
        </w:rPr>
      </w:pPr>
      <w:r>
        <w:rPr>
          <w:rFonts w:ascii="Helvetica" w:hAnsi="Helvetica"/>
          <w:sz w:val="28"/>
          <w:szCs w:val="28"/>
          <w:rtl w:val="0"/>
          <w:lang w:val="en-US"/>
        </w:rPr>
        <w:t xml:space="preserve">Attendance drops on communion Sundays because many people think they are not worthy to receive and others complain of boredom or </w:t>
      </w:r>
      <w:r>
        <w:rPr>
          <w:rFonts w:ascii="Helvetica" w:hAnsi="Helvetica" w:hint="default"/>
          <w:sz w:val="28"/>
          <w:szCs w:val="28"/>
          <w:rtl w:val="0"/>
          <w:lang w:val="en-US"/>
        </w:rPr>
        <w:t>“</w:t>
      </w:r>
      <w:r>
        <w:rPr>
          <w:rFonts w:ascii="Helvetica" w:hAnsi="Helvetica"/>
          <w:sz w:val="28"/>
          <w:szCs w:val="28"/>
          <w:rtl w:val="0"/>
          <w:lang w:val="en-US"/>
        </w:rPr>
        <w:t>ritualism</w:t>
      </w:r>
      <w:r>
        <w:rPr>
          <w:rFonts w:ascii="Helvetica" w:hAnsi="Helvetica" w:hint="default"/>
          <w:sz w:val="28"/>
          <w:szCs w:val="28"/>
          <w:rtl w:val="0"/>
          <w:lang w:val="en-US"/>
        </w:rPr>
        <w:t>”</w:t>
      </w:r>
    </w:p>
    <w:p>
      <w:pPr>
        <w:pStyle w:val="Body 1"/>
        <w:numPr>
          <w:ilvl w:val="1"/>
          <w:numId w:val="4"/>
        </w:numPr>
        <w:rPr>
          <w:rFonts w:ascii="Helvetica" w:cs="Helvetica" w:hAnsi="Helvetica" w:eastAsia="Helvetica"/>
          <w:sz w:val="28"/>
          <w:szCs w:val="28"/>
          <w:lang w:val="en-US"/>
        </w:rPr>
      </w:pPr>
      <w:r>
        <w:rPr>
          <w:rFonts w:ascii="Helvetica" w:hAnsi="Helvetica"/>
          <w:sz w:val="28"/>
          <w:szCs w:val="28"/>
          <w:rtl w:val="0"/>
          <w:lang w:val="en-US"/>
        </w:rPr>
        <w:t xml:space="preserve">The form of the service usually used follows the </w:t>
      </w:r>
      <w:r>
        <w:rPr>
          <w:rFonts w:ascii="Helvetica" w:hAnsi="Helvetica" w:hint="default"/>
          <w:sz w:val="28"/>
          <w:szCs w:val="28"/>
          <w:rtl w:val="0"/>
          <w:lang w:val="en-US"/>
        </w:rPr>
        <w:t>“</w:t>
      </w:r>
      <w:r>
        <w:rPr>
          <w:rFonts w:ascii="Helvetica" w:hAnsi="Helvetica"/>
          <w:sz w:val="28"/>
          <w:szCs w:val="28"/>
          <w:rtl w:val="0"/>
          <w:lang w:val="en-US"/>
        </w:rPr>
        <w:t>regular form</w:t>
      </w:r>
      <w:r>
        <w:rPr>
          <w:rFonts w:ascii="Helvetica" w:hAnsi="Helvetica" w:hint="default"/>
          <w:sz w:val="28"/>
          <w:szCs w:val="28"/>
          <w:rtl w:val="0"/>
          <w:lang w:val="en-US"/>
        </w:rPr>
        <w:t xml:space="preserve">” </w:t>
      </w:r>
      <w:r>
        <w:rPr>
          <w:rFonts w:ascii="Helvetica" w:hAnsi="Helvetica"/>
          <w:sz w:val="28"/>
          <w:szCs w:val="28"/>
          <w:rtl w:val="0"/>
          <w:lang w:val="en-US"/>
        </w:rPr>
        <w:t>of the 1959 EUB Book of Ritual or no. 830 (without sung responses) in the Methodist Hymnal of 1964</w:t>
      </w:r>
    </w:p>
    <w:p>
      <w:pPr>
        <w:pStyle w:val="Body 1"/>
        <w:numPr>
          <w:ilvl w:val="1"/>
          <w:numId w:val="4"/>
        </w:numPr>
        <w:rPr>
          <w:rFonts w:ascii="Helvetica" w:cs="Helvetica" w:hAnsi="Helvetica" w:eastAsia="Helvetica"/>
          <w:sz w:val="28"/>
          <w:szCs w:val="28"/>
          <w:lang w:val="en-US"/>
        </w:rPr>
      </w:pPr>
      <w:r>
        <w:rPr>
          <w:rFonts w:ascii="Helvetica" w:hAnsi="Helvetica"/>
          <w:sz w:val="28"/>
          <w:szCs w:val="28"/>
          <w:rtl w:val="0"/>
          <w:lang w:val="en-US"/>
        </w:rPr>
        <w:t>Individual glasses of juice and wafers are passed in the pews (EUB style) or are out in place on trays at the rail from which communicants serve themselves (Methodist style).  Soft background music (organ or piano) is played during the distribution, and emphasis is placed upon the solemnity of this personal time with God.</w:t>
      </w:r>
    </w:p>
    <w:p>
      <w:pPr>
        <w:pStyle w:val="Body 1"/>
        <w:numPr>
          <w:ilvl w:val="1"/>
          <w:numId w:val="4"/>
        </w:numPr>
        <w:rPr>
          <w:rFonts w:ascii="Helvetica" w:cs="Helvetica" w:hAnsi="Helvetica" w:eastAsia="Helvetica"/>
          <w:sz w:val="28"/>
          <w:szCs w:val="28"/>
          <w:lang w:val="en-US"/>
        </w:rPr>
      </w:pPr>
      <w:r>
        <w:rPr>
          <w:rFonts w:ascii="Helvetica" w:hAnsi="Helvetica"/>
          <w:sz w:val="28"/>
          <w:szCs w:val="28"/>
          <w:rtl w:val="0"/>
          <w:lang w:val="en-US"/>
        </w:rPr>
        <w:t>Hymns for the day tend to focus on the passion and death of Jesus, as does scripture reading and preaching</w:t>
      </w:r>
    </w:p>
    <w:p>
      <w:pPr>
        <w:pStyle w:val="Body 1"/>
        <w:numPr>
          <w:ilvl w:val="1"/>
          <w:numId w:val="4"/>
        </w:numPr>
        <w:rPr>
          <w:rFonts w:ascii="Helvetica" w:cs="Helvetica" w:hAnsi="Helvetica" w:eastAsia="Helvetica"/>
          <w:sz w:val="28"/>
          <w:szCs w:val="28"/>
          <w:lang w:val="en-US"/>
        </w:rPr>
      </w:pPr>
      <w:r>
        <w:rPr>
          <w:rFonts w:ascii="Helvetica" w:hAnsi="Helvetica"/>
          <w:sz w:val="28"/>
          <w:szCs w:val="28"/>
          <w:rtl w:val="0"/>
          <w:lang w:val="en-US"/>
        </w:rPr>
        <w:t>Visitors are invited to receive communion, but not until they reach the age of about 12 years.</w:t>
      </w:r>
    </w:p>
    <w:p>
      <w:pPr>
        <w:pStyle w:val="Body 1"/>
        <w:rPr>
          <w:rFonts w:ascii="Helvetica" w:cs="Helvetica" w:hAnsi="Helvetica" w:eastAsia="Helvetica"/>
          <w:sz w:val="28"/>
          <w:szCs w:val="28"/>
        </w:rPr>
      </w:pP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p>
    <w:p>
      <w:pPr>
        <w:pStyle w:val="Body 1"/>
        <w:rPr>
          <w:rFonts w:ascii="Helvetica" w:cs="Helvetica" w:hAnsi="Helvetica" w:eastAsia="Helvetica"/>
          <w:sz w:val="28"/>
          <w:szCs w:val="28"/>
        </w:rPr>
      </w:pPr>
      <w:r>
        <w:rPr>
          <w:rFonts w:ascii="Helvetica" w:hAnsi="Helvetica"/>
          <w:sz w:val="28"/>
          <w:szCs w:val="28"/>
          <w:rtl w:val="0"/>
          <w:lang w:val="en-US"/>
        </w:rPr>
        <w:t xml:space="preserve"> </w:t>
      </w:r>
      <w:r>
        <w:rPr>
          <w:rFonts w:ascii="Helvetica" w:hAnsi="Helvetica"/>
          <w:sz w:val="28"/>
          <w:szCs w:val="28"/>
          <w:rtl w:val="0"/>
          <w:lang w:val="en-US"/>
        </w:rPr>
        <w:t>As a consultant, you are asked to produce a written statement in three parts:</w:t>
      </w:r>
    </w:p>
    <w:p>
      <w:pPr>
        <w:pStyle w:val="Body 1"/>
        <w:numPr>
          <w:ilvl w:val="0"/>
          <w:numId w:val="6"/>
        </w:numPr>
        <w:rPr>
          <w:rFonts w:ascii="Helvetica" w:cs="Helvetica" w:hAnsi="Helvetica" w:eastAsia="Helvetica"/>
          <w:sz w:val="28"/>
          <w:szCs w:val="28"/>
          <w:lang w:val="en-US"/>
        </w:rPr>
      </w:pPr>
      <w:r>
        <w:rPr>
          <w:rFonts w:ascii="Helvetica" w:hAnsi="Helvetica"/>
          <w:sz w:val="28"/>
          <w:szCs w:val="28"/>
          <w:rtl w:val="0"/>
          <w:lang w:val="en-US"/>
        </w:rPr>
        <w:t>List the issues of concern.  What changes in the practices of the congregation do you propose and for what theological reasons?  How does the United Methodist understanding of Holy Communion relate to the changes you are suggesting?</w:t>
      </w:r>
    </w:p>
    <w:p>
      <w:pPr>
        <w:pStyle w:val="Body 1"/>
        <w:numPr>
          <w:ilvl w:val="0"/>
          <w:numId w:val="6"/>
        </w:numPr>
        <w:rPr>
          <w:rFonts w:ascii="Helvetica" w:cs="Helvetica" w:hAnsi="Helvetica" w:eastAsia="Helvetica"/>
          <w:sz w:val="28"/>
          <w:szCs w:val="28"/>
          <w:lang w:val="en-US"/>
        </w:rPr>
      </w:pPr>
      <w:r>
        <w:rPr>
          <w:rFonts w:ascii="Helvetica" w:hAnsi="Helvetica"/>
          <w:sz w:val="28"/>
          <w:szCs w:val="28"/>
          <w:rtl w:val="0"/>
          <w:lang w:val="en-US"/>
        </w:rPr>
        <w:t xml:space="preserve">Outline at least 5 </w:t>
      </w:r>
      <w:r>
        <w:rPr>
          <w:rFonts w:ascii="Helvetica" w:hAnsi="Helvetica"/>
          <w:b w:val="1"/>
          <w:bCs w:val="1"/>
          <w:i w:val="1"/>
          <w:iCs w:val="1"/>
          <w:sz w:val="28"/>
          <w:szCs w:val="28"/>
          <w:rtl w:val="0"/>
          <w:lang w:val="en-US"/>
        </w:rPr>
        <w:t>concrete</w:t>
      </w:r>
      <w:r>
        <w:rPr>
          <w:rFonts w:ascii="Helvetica" w:hAnsi="Helvetica"/>
          <w:sz w:val="28"/>
          <w:szCs w:val="28"/>
          <w:rtl w:val="0"/>
          <w:lang w:val="en-US"/>
        </w:rPr>
        <w:t xml:space="preserve"> suggestions you can give for re-educating the congregation.    </w:t>
      </w:r>
    </w:p>
    <w:p>
      <w:pPr>
        <w:pStyle w:val="Body 1"/>
        <w:numPr>
          <w:ilvl w:val="0"/>
          <w:numId w:val="6"/>
        </w:numPr>
        <w:rPr>
          <w:rFonts w:ascii="Helvetica" w:cs="Helvetica" w:hAnsi="Helvetica" w:eastAsia="Helvetica"/>
          <w:b w:val="1"/>
          <w:bCs w:val="1"/>
          <w:sz w:val="28"/>
          <w:szCs w:val="28"/>
          <w:lang w:val="en-US"/>
        </w:rPr>
      </w:pPr>
      <w:r>
        <w:rPr>
          <w:rFonts w:ascii="Helvetica" w:hAnsi="Helvetica"/>
          <w:sz w:val="28"/>
          <w:szCs w:val="28"/>
          <w:rtl w:val="0"/>
          <w:lang w:val="en-US"/>
        </w:rPr>
        <w:t xml:space="preserve">List </w:t>
      </w:r>
      <w:r>
        <w:rPr>
          <w:rFonts w:ascii="Helvetica" w:hAnsi="Helvetica"/>
          <w:sz w:val="28"/>
          <w:szCs w:val="28"/>
          <w:rtl w:val="0"/>
          <w:lang w:val="en-US"/>
        </w:rPr>
        <w:t xml:space="preserve">5 </w:t>
      </w:r>
      <w:r>
        <w:rPr>
          <w:rFonts w:ascii="Helvetica" w:hAnsi="Helvetica"/>
          <w:sz w:val="28"/>
          <w:szCs w:val="28"/>
          <w:rtl w:val="0"/>
          <w:lang w:val="en-US"/>
        </w:rPr>
        <w:t>resources you recommend that the congregation might utilize</w:t>
      </w:r>
      <w:r>
        <w:rPr>
          <w:rFonts w:ascii="Helvetica" w:hAnsi="Helvetica"/>
          <w:sz w:val="28"/>
          <w:szCs w:val="28"/>
          <w:rtl w:val="0"/>
          <w:lang w:val="en-US"/>
        </w:rPr>
        <w:t xml:space="preserve"> to grow in their understanding of worship.</w:t>
      </w:r>
      <w:r>
        <w:rPr>
          <w:rFonts w:ascii="Helvetica" w:hAnsi="Helvetica"/>
          <w:sz w:val="28"/>
          <w:szCs w:val="28"/>
          <w:rtl w:val="0"/>
          <w:lang w:val="en-US"/>
        </w:rPr>
        <w:t xml:space="preserve">   Tell why you chose these particular resources (15 points)</w:t>
      </w:r>
      <w:r>
        <w:rPr>
          <w:rFonts w:ascii="Helvetica" w:hAnsi="Helvetica"/>
          <w:sz w:val="28"/>
          <w:szCs w:val="28"/>
          <w:rtl w:val="0"/>
          <w:lang w:val="en-US"/>
        </w:rPr>
        <w:t xml:space="preserve">        </w:t>
      </w:r>
      <w:r>
        <w:rPr>
          <w:rFonts w:ascii="Helvetica" w:hAnsi="Helvetica"/>
          <w:sz w:val="28"/>
          <w:szCs w:val="28"/>
          <w:rtl w:val="0"/>
          <w:lang w:val="en-US"/>
        </w:rPr>
        <w:t xml:space="preserve">                                                    </w:t>
      </w: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 xml:space="preserve"> </w:t>
      </w: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The remainder of your grade will be based on the quality and mechanics of your writing and your participation.</w:t>
      </w: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 xml:space="preserve"> </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 xml:space="preserve">                                            -5-</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r>
        <w:rPr>
          <w:rFonts w:ascii="Helvetica" w:hAnsi="Helvetica"/>
          <w:b w:val="1"/>
          <w:bCs w:val="1"/>
          <w:sz w:val="28"/>
          <w:szCs w:val="28"/>
          <w:rtl w:val="0"/>
          <w:lang w:val="en-US"/>
        </w:rPr>
        <w:t>BASIC PATTERN OF WORSHIP</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How does your bulletin compare with the basic pattern in the Hymnal?</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What's the same</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What's different?</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Why is that important?</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How does the inclusion of a sacrament or other special program influence the design of your bulletin?</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 What do you cut back on?</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What does  our order of worship say about our theology?</w:t>
      </w: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What does YOUR order say to your congregation about what is important?</w:t>
      </w: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b w:val="1"/>
          <w:bCs w:val="1"/>
          <w:sz w:val="28"/>
          <w:szCs w:val="28"/>
        </w:rPr>
      </w:pP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p>
    <w:p>
      <w:pPr>
        <w:pStyle w:val="Body 1"/>
        <w:tabs>
          <w:tab w:val="left" w:pos="720"/>
        </w:tabs>
        <w:rPr>
          <w:rFonts w:ascii="Helvetica" w:cs="Helvetica" w:hAnsi="Helvetica" w:eastAsia="Helvetica"/>
          <w:sz w:val="28"/>
          <w:szCs w:val="28"/>
        </w:rPr>
      </w:pPr>
      <w:r>
        <w:rPr>
          <w:rFonts w:ascii="Helvetica" w:hAnsi="Helvetica"/>
          <w:sz w:val="28"/>
          <w:szCs w:val="28"/>
          <w:rtl w:val="0"/>
          <w:lang w:val="en-US"/>
        </w:rPr>
        <w:t xml:space="preserve">                 </w:t>
      </w:r>
    </w:p>
    <w:p>
      <w:pPr>
        <w:pStyle w:val="Body 1"/>
        <w:tabs>
          <w:tab w:val="left" w:pos="720"/>
        </w:tabs>
      </w:pPr>
      <w:r>
        <w:rPr>
          <w:rFonts w:ascii="Helvetica" w:hAnsi="Helvetica"/>
          <w:sz w:val="28"/>
          <w:szCs w:val="28"/>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 Word List Style Definition 4"/>
  </w:abstractNum>
  <w:abstractNum w:abstractNumId="3">
    <w:multiLevelType w:val="hybridMultilevel"/>
    <w:styleLink w:val="Import Word List Style Definition 4"/>
    <w:lvl w:ilvl="0">
      <w:start w:val="1"/>
      <w:numFmt w:val="decimal"/>
      <w:suff w:val="tab"/>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144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14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144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14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144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144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144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 Word List Style Definition 6"/>
  </w:abstractNum>
  <w:abstractNum w:abstractNumId="5">
    <w:multiLevelType w:val="hybridMultilevel"/>
    <w:styleLink w:val="Import Word List Style Definition 6"/>
    <w:lvl w:ilvl="0">
      <w:start w:val="1"/>
      <w:numFmt w:val="decimal"/>
      <w:suff w:val="tab"/>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72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72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7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72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72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7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2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rPr>
  </w:style>
  <w:style w:type="character" w:styleId="Link">
    <w:name w:val="Link"/>
    <w:rPr>
      <w:u w:val="single"/>
    </w:rPr>
  </w:style>
  <w:style w:type="character" w:styleId="Hyperlink.0">
    <w:name w:val="Hyperlink.0"/>
    <w:basedOn w:val="Link"/>
    <w:next w:val="Hyperlink.0"/>
    <w:rPr>
      <w:b w:val="1"/>
      <w:bCs w:val="1"/>
      <w:color w:val="000000"/>
      <w:sz w:val="28"/>
      <w:szCs w:val="28"/>
      <w:u w:val="none" w:color="000000"/>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numbering" w:styleId="Import Word List Style Definition 4">
    <w:name w:val="Import Word List Style Definition 4"/>
    <w:pPr>
      <w:numPr>
        <w:numId w:val="3"/>
      </w:numPr>
    </w:pPr>
  </w:style>
  <w:style w:type="numbering" w:styleId="Import Word List Style Definition 6">
    <w:name w:val="Import Word List Style Definition 6"/>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