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D0" w:rsidRDefault="00AE22D0">
      <w:pPr>
        <w:rPr>
          <w:b/>
        </w:rPr>
      </w:pPr>
    </w:p>
    <w:p w:rsidR="00CA5AFA" w:rsidRDefault="00CA5AFA">
      <w:pPr>
        <w:rPr>
          <w:b/>
        </w:rPr>
      </w:pPr>
    </w:p>
    <w:p w:rsidR="00A85A74" w:rsidRDefault="00A85A74" w:rsidP="00A85A74">
      <w:pPr>
        <w:pStyle w:val="Header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2018 BILLING INFORMATION UPDATE</w:t>
      </w:r>
    </w:p>
    <w:p w:rsidR="00A85A74" w:rsidRDefault="00A85A74" w:rsidP="00A85A74">
      <w:pPr>
        <w:spacing w:after="0" w:line="36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Churches have two options on how to receive their monthly statement.</w:t>
      </w:r>
    </w:p>
    <w:p w:rsidR="00A85A74" w:rsidRDefault="00A85A74" w:rsidP="00A85A74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Mark “X” in the box below for the option you prefer.</w:t>
      </w:r>
    </w:p>
    <w:p w:rsidR="00A85A74" w:rsidRDefault="00A85A74" w:rsidP="00A85A7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56"/>
          <w:szCs w:val="56"/>
        </w:rPr>
        <w:sym w:font="Wingdings 2" w:char="F0A3"/>
      </w:r>
      <w:r>
        <w:rPr>
          <w:rFonts w:ascii="Bookman Old Style" w:hAnsi="Bookman Old Style"/>
          <w:b/>
          <w:sz w:val="24"/>
          <w:szCs w:val="24"/>
        </w:rPr>
        <w:t>Option 1</w:t>
      </w:r>
      <w:r>
        <w:rPr>
          <w:rFonts w:ascii="Bookman Old Style" w:hAnsi="Bookman Old Style"/>
          <w:sz w:val="24"/>
          <w:szCs w:val="24"/>
        </w:rPr>
        <w:t xml:space="preserve"> – Our church elects to retrieve the monthly statement online </w:t>
      </w:r>
    </w:p>
    <w:p w:rsidR="00A85A74" w:rsidRDefault="00A85A74" w:rsidP="00A85A7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Log into </w:t>
      </w:r>
      <w:hyperlink r:id="rId7" w:history="1">
        <w:r>
          <w:rPr>
            <w:rStyle w:val="Hyperlink"/>
            <w:rFonts w:ascii="Bookman Old Style" w:hAnsi="Bookman Old Style"/>
            <w:sz w:val="24"/>
            <w:szCs w:val="24"/>
          </w:rPr>
          <w:t>http://umcdata.net/uny</w:t>
        </w:r>
      </w:hyperlink>
    </w:p>
    <w:p w:rsidR="00A85A74" w:rsidRDefault="00A85A74" w:rsidP="00A85A74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56"/>
          <w:szCs w:val="56"/>
        </w:rPr>
        <w:sym w:font="Wingdings 2" w:char="F0A3"/>
      </w:r>
      <w:r>
        <w:rPr>
          <w:rFonts w:ascii="Bookman Old Style" w:hAnsi="Bookman Old Style"/>
          <w:b/>
          <w:sz w:val="24"/>
          <w:szCs w:val="24"/>
        </w:rPr>
        <w:t>Option 2</w:t>
      </w:r>
      <w:r>
        <w:rPr>
          <w:rFonts w:ascii="Bookman Old Style" w:hAnsi="Bookman Old Style"/>
          <w:sz w:val="24"/>
          <w:szCs w:val="24"/>
        </w:rPr>
        <w:t xml:space="preserve"> – Our church would prefer receiving monthly statements by US mail. </w:t>
      </w:r>
    </w:p>
    <w:p w:rsidR="00A85A74" w:rsidRDefault="00A85A74" w:rsidP="00A85A7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For billing purposes, complete this form if a change has occurred to the treasurer’s position. 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Church </w:t>
      </w:r>
      <w:proofErr w:type="gramStart"/>
      <w:r>
        <w:rPr>
          <w:rFonts w:ascii="Bookman Old Style" w:hAnsi="Bookman Old Style"/>
          <w:sz w:val="24"/>
          <w:szCs w:val="24"/>
        </w:rPr>
        <w:t>Name:_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 GCFA No.______________________________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Billing Contact </w:t>
      </w:r>
      <w:proofErr w:type="gramStart"/>
      <w:r>
        <w:rPr>
          <w:rFonts w:ascii="Bookman Old Style" w:hAnsi="Bookman Old Style"/>
          <w:sz w:val="24"/>
          <w:szCs w:val="24"/>
        </w:rPr>
        <w:t>Name:_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Billing Contact Person’s </w:t>
      </w:r>
      <w:proofErr w:type="gramStart"/>
      <w:r>
        <w:rPr>
          <w:rFonts w:ascii="Bookman Old Style" w:hAnsi="Bookman Old Style"/>
          <w:sz w:val="24"/>
          <w:szCs w:val="24"/>
        </w:rPr>
        <w:t>Position:_</w:t>
      </w:r>
      <w:proofErr w:type="gramEnd"/>
      <w:r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b/>
          <w:sz w:val="56"/>
          <w:szCs w:val="56"/>
        </w:rPr>
        <w:t xml:space="preserve"> </w:t>
      </w:r>
      <w:r>
        <w:rPr>
          <w:rFonts w:ascii="Bookman Old Style" w:hAnsi="Bookman Old Style"/>
          <w:b/>
          <w:sz w:val="56"/>
          <w:szCs w:val="56"/>
        </w:rPr>
        <w:sym w:font="Wingdings 2" w:char="F0A3"/>
      </w:r>
      <w:r>
        <w:rPr>
          <w:rFonts w:ascii="Bookman Old Style" w:hAnsi="Bookman Old Style"/>
          <w:sz w:val="24"/>
          <w:szCs w:val="24"/>
        </w:rPr>
        <w:t xml:space="preserve"> Treasurer </w:t>
      </w:r>
      <w:r>
        <w:rPr>
          <w:rFonts w:ascii="Bookman Old Style" w:hAnsi="Bookman Old Style"/>
          <w:b/>
          <w:sz w:val="56"/>
          <w:szCs w:val="56"/>
        </w:rPr>
        <w:sym w:font="Wingdings 2" w:char="F0A3"/>
      </w:r>
      <w:r>
        <w:rPr>
          <w:rFonts w:ascii="Bookman Old Style" w:hAnsi="Bookman Old Style"/>
          <w:sz w:val="24"/>
          <w:szCs w:val="24"/>
        </w:rPr>
        <w:t>Other:___________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Billing Contact </w:t>
      </w:r>
      <w:proofErr w:type="gramStart"/>
      <w:r>
        <w:rPr>
          <w:rFonts w:ascii="Bookman Old Style" w:hAnsi="Bookman Old Style"/>
          <w:sz w:val="24"/>
          <w:szCs w:val="24"/>
        </w:rPr>
        <w:t>Address:_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________________________________________________________________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Billing Contact City, State, Zip </w:t>
      </w:r>
      <w:proofErr w:type="gramStart"/>
      <w:r>
        <w:rPr>
          <w:rFonts w:ascii="Bookman Old Style" w:hAnsi="Bookman Old Style"/>
          <w:sz w:val="24"/>
          <w:szCs w:val="24"/>
        </w:rPr>
        <w:t>Code:_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Billing Contact Phone Number: (Inc Area </w:t>
      </w:r>
      <w:proofErr w:type="gramStart"/>
      <w:r>
        <w:rPr>
          <w:rFonts w:ascii="Bookman Old Style" w:hAnsi="Bookman Old Style"/>
          <w:sz w:val="24"/>
          <w:szCs w:val="24"/>
        </w:rPr>
        <w:t>Code)_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Email:_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A85A74" w:rsidRP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Signature:________________________________________ Date:________________________________</w:t>
      </w:r>
    </w:p>
    <w:p w:rsidR="00A85A74" w:rsidRDefault="00A85A74" w:rsidP="00A85A7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Please return this from to the Conference office either by mail, fax or email. 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Upper New York Annual Conference of the UMC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Attn: Erica Wentworth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7481 Henry Clay Blvd.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OR Fax to: (315) 898-2198</w:t>
      </w:r>
    </w:p>
    <w:p w:rsidR="00A85A74" w:rsidRDefault="00A85A74" w:rsidP="00A85A7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Liverpool, NY 13088</w:t>
      </w:r>
    </w:p>
    <w:p w:rsidR="00E70C6B" w:rsidRPr="00CA5AFA" w:rsidRDefault="00A85A74" w:rsidP="00D32985">
      <w:r>
        <w:rPr>
          <w:rFonts w:ascii="Bookman Old Style" w:hAnsi="Bookman Old Style"/>
          <w:b/>
          <w:sz w:val="24"/>
          <w:szCs w:val="24"/>
        </w:rPr>
        <w:t xml:space="preserve">Please direct all questions regarding use of the online system to: Erica Wentworth at (315) 898-2000 ext. 2004 or ericawentworth@unyumc.org. </w:t>
      </w:r>
      <w:bookmarkStart w:id="0" w:name="_GoBack"/>
      <w:bookmarkEnd w:id="0"/>
      <w:r w:rsidR="00CA5AFA">
        <w:tab/>
      </w:r>
    </w:p>
    <w:sectPr w:rsidR="00E70C6B" w:rsidRPr="00CA5AFA" w:rsidSect="00CA5AF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720" w:bottom="1440" w:left="720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99" w:rsidRDefault="00096599" w:rsidP="00F2675C">
      <w:pPr>
        <w:spacing w:after="0" w:line="240" w:lineRule="auto"/>
      </w:pPr>
      <w:r>
        <w:separator/>
      </w:r>
    </w:p>
  </w:endnote>
  <w:endnote w:type="continuationSeparator" w:id="0">
    <w:p w:rsidR="00096599" w:rsidRDefault="00096599" w:rsidP="00F2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5C" w:rsidRPr="00625DA7" w:rsidRDefault="00625DA7" w:rsidP="00613498">
    <w:pPr>
      <w:rPr>
        <w:rFonts w:ascii="Browallia New" w:hAnsi="Browallia New" w:cs="Browallia New"/>
        <w:i/>
        <w:spacing w:val="-2"/>
        <w:sz w:val="26"/>
        <w:szCs w:val="32"/>
      </w:rPr>
    </w:pPr>
    <w:r>
      <w:rPr>
        <w:rFonts w:ascii="Browallia New" w:hAnsi="Browallia New" w:cs="Browallia New"/>
        <w:i/>
        <w:spacing w:val="-2"/>
        <w:sz w:val="26"/>
        <w:szCs w:val="32"/>
      </w:rPr>
      <w:t xml:space="preserve">The United Methodist </w:t>
    </w:r>
    <w:r w:rsidR="00F2675C" w:rsidRPr="00625DA7">
      <w:rPr>
        <w:rFonts w:ascii="Browallia New" w:hAnsi="Browallia New" w:cs="Browallia New"/>
        <w:i/>
        <w:spacing w:val="-2"/>
        <w:sz w:val="26"/>
        <w:szCs w:val="32"/>
      </w:rPr>
      <w:t xml:space="preserve">Conference </w:t>
    </w:r>
    <w:r>
      <w:rPr>
        <w:rFonts w:ascii="Browallia New" w:hAnsi="Browallia New" w:cs="Browallia New"/>
        <w:i/>
        <w:spacing w:val="-2"/>
        <w:sz w:val="26"/>
        <w:szCs w:val="32"/>
      </w:rPr>
      <w:t>Center</w:t>
    </w:r>
    <w:r w:rsidR="00F2675C" w:rsidRPr="00625DA7">
      <w:rPr>
        <w:rFonts w:ascii="Browallia New" w:hAnsi="Browallia New" w:cs="Browallia New"/>
        <w:i/>
        <w:spacing w:val="-2"/>
        <w:sz w:val="26"/>
        <w:szCs w:val="32"/>
      </w:rPr>
      <w:t xml:space="preserve">, </w:t>
    </w:r>
    <w:r w:rsidR="00613498" w:rsidRPr="00625DA7">
      <w:rPr>
        <w:rFonts w:ascii="Browallia New" w:hAnsi="Browallia New" w:cs="Browallia New"/>
        <w:i/>
        <w:sz w:val="26"/>
        <w:szCs w:val="32"/>
      </w:rPr>
      <w:t xml:space="preserve">7481 Henry Clay Blvd., Liverpool, </w:t>
    </w:r>
    <w:r w:rsidR="00F2675C" w:rsidRPr="00625DA7">
      <w:rPr>
        <w:rFonts w:ascii="Browallia New" w:hAnsi="Browallia New" w:cs="Browallia New"/>
        <w:i/>
        <w:spacing w:val="-2"/>
        <w:sz w:val="26"/>
        <w:szCs w:val="32"/>
      </w:rPr>
      <w:t>NY 13</w:t>
    </w:r>
    <w:r w:rsidR="00613498" w:rsidRPr="00625DA7">
      <w:rPr>
        <w:rFonts w:ascii="Browallia New" w:hAnsi="Browallia New" w:cs="Browallia New"/>
        <w:i/>
        <w:spacing w:val="-2"/>
        <w:sz w:val="26"/>
        <w:szCs w:val="32"/>
      </w:rPr>
      <w:t>088</w:t>
    </w:r>
    <w:r w:rsidR="00613498" w:rsidRPr="00625DA7">
      <w:rPr>
        <w:rFonts w:ascii="Browallia New" w:hAnsi="Browallia New" w:cs="Browallia New"/>
        <w:i/>
        <w:spacing w:val="-2"/>
        <w:sz w:val="26"/>
        <w:szCs w:val="32"/>
      </w:rPr>
      <w:br/>
    </w:r>
    <w:r w:rsidR="00F2675C" w:rsidRPr="00625DA7">
      <w:rPr>
        <w:rFonts w:ascii="Browallia New" w:hAnsi="Browallia New" w:cs="Browallia New"/>
        <w:i/>
        <w:spacing w:val="-2"/>
        <w:sz w:val="26"/>
        <w:szCs w:val="32"/>
      </w:rPr>
      <w:t xml:space="preserve">(315) </w:t>
    </w:r>
    <w:r w:rsidR="00613498" w:rsidRPr="00625DA7">
      <w:rPr>
        <w:rFonts w:ascii="Browallia New" w:hAnsi="Browallia New" w:cs="Browallia New"/>
        <w:i/>
        <w:spacing w:val="-2"/>
        <w:sz w:val="26"/>
        <w:szCs w:val="32"/>
      </w:rPr>
      <w:t>898</w:t>
    </w:r>
    <w:r w:rsidR="00F2675C" w:rsidRPr="00625DA7">
      <w:rPr>
        <w:rFonts w:ascii="Browallia New" w:hAnsi="Browallia New" w:cs="Browallia New"/>
        <w:i/>
        <w:spacing w:val="-2"/>
        <w:sz w:val="26"/>
        <w:szCs w:val="32"/>
      </w:rPr>
      <w:t>-</w:t>
    </w:r>
    <w:r w:rsidR="00613498" w:rsidRPr="00625DA7">
      <w:rPr>
        <w:rFonts w:ascii="Browallia New" w:hAnsi="Browallia New" w:cs="Browallia New"/>
        <w:i/>
        <w:spacing w:val="-2"/>
        <w:sz w:val="26"/>
        <w:szCs w:val="32"/>
      </w:rPr>
      <w:t>2000</w:t>
    </w:r>
    <w:r w:rsidR="00F2675C" w:rsidRPr="00625DA7">
      <w:rPr>
        <w:rFonts w:ascii="Browallia New" w:hAnsi="Browallia New" w:cs="Browallia New"/>
        <w:i/>
        <w:spacing w:val="-2"/>
        <w:sz w:val="26"/>
        <w:szCs w:val="32"/>
      </w:rPr>
      <w:t xml:space="preserve"> • Toll-free (855) 424-7878 • Fax (315) </w:t>
    </w:r>
    <w:r w:rsidR="00803229" w:rsidRPr="00625DA7">
      <w:rPr>
        <w:rFonts w:ascii="Browallia New" w:hAnsi="Browallia New" w:cs="Browallia New"/>
        <w:i/>
        <w:spacing w:val="-2"/>
        <w:sz w:val="26"/>
        <w:szCs w:val="32"/>
      </w:rPr>
      <w:t>898-2198</w:t>
    </w:r>
    <w:r w:rsidR="00F2675C" w:rsidRPr="00625DA7">
      <w:rPr>
        <w:rFonts w:ascii="Browallia New" w:hAnsi="Browallia New" w:cs="Browallia New"/>
        <w:i/>
        <w:spacing w:val="-2"/>
        <w:sz w:val="26"/>
        <w:szCs w:val="32"/>
      </w:rPr>
      <w:t xml:space="preserve"> • www.unyumc.org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F4" w:rsidRPr="00F2675C" w:rsidRDefault="00A246F4" w:rsidP="00A246F4">
    <w:pPr>
      <w:pStyle w:val="Footer"/>
      <w:spacing w:line="168" w:lineRule="auto"/>
      <w:rPr>
        <w:rFonts w:ascii="Browallia New" w:hAnsi="Browallia New" w:cs="Browallia New"/>
        <w:i/>
        <w:spacing w:val="-2"/>
        <w:sz w:val="32"/>
        <w:szCs w:val="32"/>
      </w:rPr>
    </w:pPr>
    <w:r w:rsidRPr="00F2675C">
      <w:rPr>
        <w:rFonts w:ascii="Browallia New" w:hAnsi="Browallia New" w:cs="Browallia New"/>
        <w:i/>
        <w:spacing w:val="-2"/>
        <w:sz w:val="32"/>
        <w:szCs w:val="32"/>
      </w:rPr>
      <w:t>Conference Office, 324 University Ave., 3rd Floor, Syracuse, NY 13210</w:t>
    </w:r>
  </w:p>
  <w:p w:rsidR="00A246F4" w:rsidRPr="00A246F4" w:rsidRDefault="00A246F4" w:rsidP="00A246F4">
    <w:pPr>
      <w:pStyle w:val="Footer"/>
      <w:spacing w:line="168" w:lineRule="auto"/>
      <w:rPr>
        <w:rFonts w:ascii="Browallia New" w:hAnsi="Browallia New" w:cs="Browallia New"/>
        <w:i/>
        <w:spacing w:val="-2"/>
        <w:sz w:val="32"/>
        <w:szCs w:val="32"/>
      </w:rPr>
    </w:pPr>
    <w:r w:rsidRPr="00F2675C">
      <w:rPr>
        <w:rFonts w:ascii="Browallia New" w:hAnsi="Browallia New" w:cs="Browallia New"/>
        <w:i/>
        <w:spacing w:val="-2"/>
        <w:sz w:val="32"/>
        <w:szCs w:val="32"/>
      </w:rPr>
      <w:t>(315) 424-7878 • Toll-free (855) 424-7878 • Fax (315) 424-0975 • www.unyumc.org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99" w:rsidRDefault="00096599" w:rsidP="00F2675C">
      <w:pPr>
        <w:spacing w:after="0" w:line="240" w:lineRule="auto"/>
      </w:pPr>
      <w:r>
        <w:separator/>
      </w:r>
    </w:p>
  </w:footnote>
  <w:footnote w:type="continuationSeparator" w:id="0">
    <w:p w:rsidR="00096599" w:rsidRDefault="00096599" w:rsidP="00F2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885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4E8D" w:rsidRDefault="00CA5AFA">
        <w:pPr>
          <w:pStyle w:val="Header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7790180" cy="1490345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VISED TOP Letterhead 121815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0180" cy="1490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484E8D" w:rsidRPr="00484E8D" w:rsidRDefault="00484E8D">
        <w:pPr>
          <w:pStyle w:val="Header"/>
          <w:jc w:val="center"/>
          <w:rPr>
            <w:sz w:val="16"/>
            <w:szCs w:val="16"/>
          </w:rPr>
        </w:pPr>
      </w:p>
      <w:p w:rsidR="00484E8D" w:rsidRDefault="00096599">
        <w:pPr>
          <w:pStyle w:val="Header"/>
          <w:jc w:val="center"/>
        </w:pPr>
      </w:p>
    </w:sdtContent>
  </w:sdt>
  <w:p w:rsidR="00A246F4" w:rsidRDefault="00A246F4" w:rsidP="00A246F4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63" w:rsidRDefault="001C7330" w:rsidP="00A246F4">
    <w:pPr>
      <w:pStyle w:val="Header"/>
      <w:ind w:left="-720"/>
    </w:pPr>
    <w:r>
      <w:rPr>
        <w:noProof/>
      </w:rPr>
      <w:drawing>
        <wp:inline distT="0" distB="0" distL="0" distR="0">
          <wp:extent cx="7767531" cy="1485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 TOP Letterhead 121815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53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57"/>
    <w:rsid w:val="00086A5D"/>
    <w:rsid w:val="00096599"/>
    <w:rsid w:val="000C06C5"/>
    <w:rsid w:val="000C59E5"/>
    <w:rsid w:val="001C7330"/>
    <w:rsid w:val="00280A57"/>
    <w:rsid w:val="002F7EEA"/>
    <w:rsid w:val="003045E8"/>
    <w:rsid w:val="00317D43"/>
    <w:rsid w:val="00341601"/>
    <w:rsid w:val="004161BE"/>
    <w:rsid w:val="00484E8D"/>
    <w:rsid w:val="00516EBE"/>
    <w:rsid w:val="00613498"/>
    <w:rsid w:val="00625DA7"/>
    <w:rsid w:val="00654ED0"/>
    <w:rsid w:val="007159A9"/>
    <w:rsid w:val="00803229"/>
    <w:rsid w:val="008F5D76"/>
    <w:rsid w:val="00971145"/>
    <w:rsid w:val="00A16F04"/>
    <w:rsid w:val="00A246F4"/>
    <w:rsid w:val="00A85A74"/>
    <w:rsid w:val="00AE22D0"/>
    <w:rsid w:val="00B37D35"/>
    <w:rsid w:val="00CA5AFA"/>
    <w:rsid w:val="00CF1534"/>
    <w:rsid w:val="00D260D3"/>
    <w:rsid w:val="00D32985"/>
    <w:rsid w:val="00E6400D"/>
    <w:rsid w:val="00E70C6B"/>
    <w:rsid w:val="00F2675C"/>
    <w:rsid w:val="00F42EF1"/>
    <w:rsid w:val="00F8553C"/>
    <w:rsid w:val="00FB1A63"/>
    <w:rsid w:val="00FB4DB6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257B9-8571-4939-A8C7-80E82D5F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5C"/>
  </w:style>
  <w:style w:type="paragraph" w:styleId="Footer">
    <w:name w:val="footer"/>
    <w:basedOn w:val="Normal"/>
    <w:link w:val="FooterChar"/>
    <w:uiPriority w:val="99"/>
    <w:unhideWhenUsed/>
    <w:rsid w:val="00F2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5C"/>
  </w:style>
  <w:style w:type="character" w:styleId="Hyperlink">
    <w:name w:val="Hyperlink"/>
    <w:basedOn w:val="DefaultParagraphFont"/>
    <w:uiPriority w:val="99"/>
    <w:unhideWhenUsed/>
    <w:rsid w:val="00086A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5D"/>
    <w:rPr>
      <w:sz w:val="20"/>
      <w:szCs w:val="20"/>
    </w:rPr>
  </w:style>
  <w:style w:type="paragraph" w:customStyle="1" w:styleId="Body">
    <w:name w:val="Body"/>
    <w:rsid w:val="00E70C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E70C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mcdata.net/u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D2FF-0081-4667-AD08-5BFC8A9F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Vischi</dc:creator>
  <cp:lastModifiedBy>Shelby Winchell</cp:lastModifiedBy>
  <cp:revision>2</cp:revision>
  <dcterms:created xsi:type="dcterms:W3CDTF">2018-02-08T18:02:00Z</dcterms:created>
  <dcterms:modified xsi:type="dcterms:W3CDTF">2018-02-08T18:02:00Z</dcterms:modified>
</cp:coreProperties>
</file>