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76" w:rsidRDefault="007F7E76" w:rsidP="007F7E76">
      <w:pPr>
        <w:jc w:val="center"/>
        <w:rPr>
          <w:rFonts w:ascii="Calibri" w:hAnsi="Calibri"/>
          <w:b/>
          <w:sz w:val="28"/>
          <w:szCs w:val="28"/>
        </w:rPr>
      </w:pPr>
    </w:p>
    <w:p w:rsidR="007F7E76" w:rsidRDefault="007F7E76" w:rsidP="007F7E76">
      <w:pPr>
        <w:jc w:val="center"/>
        <w:rPr>
          <w:rFonts w:ascii="Calibri" w:hAnsi="Calibri"/>
          <w:b/>
          <w:sz w:val="28"/>
          <w:szCs w:val="28"/>
        </w:rPr>
      </w:pPr>
    </w:p>
    <w:p w:rsidR="007F7E76" w:rsidRDefault="007F7E76" w:rsidP="007F7E76">
      <w:pPr>
        <w:jc w:val="center"/>
        <w:rPr>
          <w:rFonts w:ascii="Calibri" w:hAnsi="Calibri"/>
          <w:b/>
          <w:sz w:val="28"/>
          <w:szCs w:val="28"/>
        </w:rPr>
      </w:pPr>
    </w:p>
    <w:p w:rsidR="007F7E76" w:rsidRDefault="007F7E76" w:rsidP="007F7E76">
      <w:pPr>
        <w:jc w:val="center"/>
        <w:rPr>
          <w:rFonts w:ascii="Calibri" w:hAnsi="Calibri"/>
          <w:b/>
          <w:sz w:val="28"/>
          <w:szCs w:val="28"/>
        </w:rPr>
      </w:pPr>
    </w:p>
    <w:p w:rsidR="007F7E76" w:rsidRDefault="007F7E76" w:rsidP="007F7E76">
      <w:pPr>
        <w:jc w:val="center"/>
        <w:rPr>
          <w:rFonts w:ascii="Calibri" w:hAnsi="Calibri"/>
          <w:b/>
          <w:sz w:val="28"/>
          <w:szCs w:val="28"/>
        </w:rPr>
      </w:pPr>
    </w:p>
    <w:p w:rsidR="007F7E76" w:rsidRDefault="007F7E76" w:rsidP="007F7E76">
      <w:pPr>
        <w:jc w:val="center"/>
        <w:rPr>
          <w:rFonts w:ascii="Calibri" w:hAnsi="Calibri"/>
          <w:b/>
          <w:sz w:val="28"/>
          <w:szCs w:val="28"/>
        </w:rPr>
      </w:pPr>
    </w:p>
    <w:p w:rsidR="007F7E76" w:rsidRDefault="007F7E76" w:rsidP="007F7E76">
      <w:pPr>
        <w:jc w:val="center"/>
        <w:rPr>
          <w:rFonts w:ascii="Calibri" w:hAnsi="Calibri"/>
          <w:b/>
          <w:sz w:val="28"/>
          <w:szCs w:val="28"/>
        </w:rPr>
      </w:pPr>
    </w:p>
    <w:p w:rsidR="007F7E76" w:rsidRPr="007F7E76" w:rsidRDefault="007F7E76" w:rsidP="007F7E76">
      <w:pPr>
        <w:jc w:val="center"/>
        <w:rPr>
          <w:rFonts w:ascii="Calibri" w:hAnsi="Calibri"/>
          <w:b/>
          <w:sz w:val="32"/>
          <w:szCs w:val="32"/>
        </w:rPr>
      </w:pPr>
      <w:r w:rsidRPr="007F7E76">
        <w:rPr>
          <w:rFonts w:ascii="Calibri" w:hAnsi="Calibri"/>
          <w:b/>
          <w:sz w:val="32"/>
          <w:szCs w:val="32"/>
        </w:rPr>
        <w:t>COMMISSION ON EQUITABLE COMPENSATION</w:t>
      </w:r>
    </w:p>
    <w:p w:rsidR="007F7E76" w:rsidRPr="007F7E76" w:rsidRDefault="007F7E76" w:rsidP="007F7E76">
      <w:pPr>
        <w:jc w:val="center"/>
        <w:rPr>
          <w:rFonts w:ascii="Calibri" w:hAnsi="Calibri"/>
          <w:b/>
          <w:sz w:val="32"/>
          <w:szCs w:val="32"/>
        </w:rPr>
      </w:pPr>
      <w:r w:rsidRPr="007F7E76">
        <w:rPr>
          <w:rFonts w:ascii="Calibri" w:hAnsi="Calibri"/>
          <w:b/>
          <w:sz w:val="32"/>
          <w:szCs w:val="32"/>
        </w:rPr>
        <w:t>OF THE</w:t>
      </w:r>
    </w:p>
    <w:p w:rsidR="007F7E76" w:rsidRPr="007F7E76" w:rsidRDefault="007F7E76" w:rsidP="007F7E76">
      <w:pPr>
        <w:jc w:val="center"/>
        <w:rPr>
          <w:rFonts w:ascii="Calibri" w:hAnsi="Calibri"/>
          <w:b/>
          <w:sz w:val="32"/>
          <w:szCs w:val="32"/>
        </w:rPr>
      </w:pPr>
      <w:r w:rsidRPr="007F7E76">
        <w:rPr>
          <w:rFonts w:ascii="Calibri" w:hAnsi="Calibri"/>
          <w:b/>
          <w:sz w:val="32"/>
          <w:szCs w:val="32"/>
        </w:rPr>
        <w:t>UPPER NEW YORK ANNUAL CONFERENCE</w:t>
      </w:r>
    </w:p>
    <w:p w:rsidR="007F7E76" w:rsidRPr="007F7E76" w:rsidRDefault="007F7E76" w:rsidP="007F7E76">
      <w:pPr>
        <w:jc w:val="center"/>
        <w:rPr>
          <w:rFonts w:ascii="Calibri" w:hAnsi="Calibri"/>
          <w:b/>
          <w:sz w:val="32"/>
          <w:szCs w:val="32"/>
        </w:rPr>
      </w:pPr>
      <w:r w:rsidRPr="007F7E76">
        <w:rPr>
          <w:rFonts w:ascii="Calibri" w:hAnsi="Calibri"/>
          <w:b/>
          <w:sz w:val="32"/>
          <w:szCs w:val="32"/>
        </w:rPr>
        <w:t xml:space="preserve"> </w:t>
      </w:r>
    </w:p>
    <w:p w:rsidR="007F7E76" w:rsidRPr="007F7E76" w:rsidRDefault="007F7E76" w:rsidP="007F7E76">
      <w:pPr>
        <w:jc w:val="center"/>
        <w:rPr>
          <w:rFonts w:ascii="Calibri" w:hAnsi="Calibri"/>
          <w:b/>
          <w:sz w:val="32"/>
          <w:szCs w:val="32"/>
        </w:rPr>
      </w:pPr>
    </w:p>
    <w:p w:rsidR="007F7E76" w:rsidRPr="007F7E76" w:rsidRDefault="007F7E76" w:rsidP="007F7E76">
      <w:pPr>
        <w:jc w:val="center"/>
        <w:rPr>
          <w:rFonts w:ascii="Calibri" w:hAnsi="Calibri"/>
          <w:b/>
          <w:sz w:val="32"/>
          <w:szCs w:val="32"/>
        </w:rPr>
      </w:pPr>
    </w:p>
    <w:p w:rsidR="007F7E76" w:rsidRPr="007F7E76" w:rsidRDefault="007F7E76" w:rsidP="007F7E76">
      <w:pPr>
        <w:jc w:val="center"/>
        <w:rPr>
          <w:rFonts w:ascii="Calibri" w:hAnsi="Calibri"/>
          <w:b/>
          <w:sz w:val="32"/>
          <w:szCs w:val="32"/>
        </w:rPr>
      </w:pPr>
    </w:p>
    <w:p w:rsidR="007F7E76" w:rsidRPr="007F7E76" w:rsidRDefault="007F7E76" w:rsidP="007F7E76">
      <w:pPr>
        <w:jc w:val="center"/>
        <w:rPr>
          <w:rFonts w:ascii="Calibri" w:hAnsi="Calibri"/>
          <w:b/>
          <w:bCs/>
          <w:sz w:val="32"/>
          <w:szCs w:val="32"/>
        </w:rPr>
      </w:pPr>
      <w:r w:rsidRPr="007F7E76">
        <w:rPr>
          <w:rFonts w:ascii="Calibri" w:hAnsi="Calibri"/>
          <w:b/>
          <w:bCs/>
          <w:sz w:val="32"/>
          <w:szCs w:val="32"/>
        </w:rPr>
        <w:t>APPLICATION FOR CONFERENCE SALARY SUPPORT</w:t>
      </w:r>
    </w:p>
    <w:p w:rsidR="007F7E76" w:rsidRPr="007F7E76" w:rsidRDefault="007F7E76" w:rsidP="007F7E76">
      <w:pPr>
        <w:jc w:val="center"/>
        <w:rPr>
          <w:rFonts w:ascii="Calibri" w:hAnsi="Calibri"/>
          <w:b/>
          <w:bCs/>
          <w:sz w:val="32"/>
          <w:szCs w:val="32"/>
        </w:rPr>
      </w:pPr>
    </w:p>
    <w:p w:rsidR="007F7E76" w:rsidRPr="007F7E76" w:rsidRDefault="007F7E76" w:rsidP="007F7E76">
      <w:pPr>
        <w:jc w:val="center"/>
        <w:rPr>
          <w:rFonts w:ascii="Calibri" w:hAnsi="Calibri"/>
          <w:b/>
          <w:bCs/>
          <w:sz w:val="32"/>
          <w:szCs w:val="32"/>
        </w:rPr>
      </w:pPr>
      <w:r w:rsidRPr="007F7E76">
        <w:rPr>
          <w:rFonts w:ascii="Calibri" w:hAnsi="Calibri"/>
          <w:b/>
          <w:bCs/>
          <w:sz w:val="32"/>
          <w:szCs w:val="32"/>
        </w:rPr>
        <w:t xml:space="preserve">FOR THE 6 MONTH PERIOD:  </w:t>
      </w:r>
    </w:p>
    <w:p w:rsidR="007F7E76" w:rsidRPr="007F7E76" w:rsidRDefault="007F7E76" w:rsidP="007F7E76">
      <w:pPr>
        <w:jc w:val="center"/>
        <w:rPr>
          <w:rFonts w:ascii="Calibri" w:hAnsi="Calibri"/>
          <w:b/>
          <w:bCs/>
          <w:sz w:val="32"/>
          <w:szCs w:val="32"/>
        </w:rPr>
      </w:pPr>
    </w:p>
    <w:p w:rsidR="007F7E76" w:rsidRPr="007F7E76" w:rsidRDefault="007F7E76" w:rsidP="007F7E76">
      <w:pPr>
        <w:jc w:val="center"/>
        <w:rPr>
          <w:rFonts w:ascii="Calibri" w:hAnsi="Calibri"/>
          <w:b/>
          <w:bCs/>
          <w:sz w:val="36"/>
          <w:szCs w:val="36"/>
          <w:u w:val="single"/>
        </w:rPr>
      </w:pPr>
      <w:r w:rsidRPr="007F7E76">
        <w:rPr>
          <w:rFonts w:ascii="Calibri" w:hAnsi="Calibri"/>
          <w:b/>
          <w:bCs/>
          <w:sz w:val="36"/>
          <w:szCs w:val="36"/>
          <w:u w:val="single"/>
        </w:rPr>
        <w:t>JANUARY 2019 THROUGH JUNE 2019</w:t>
      </w:r>
    </w:p>
    <w:p w:rsidR="007F7E76" w:rsidRDefault="007F7E76" w:rsidP="007F7E76">
      <w:pPr>
        <w:jc w:val="center"/>
        <w:rPr>
          <w:rFonts w:ascii="Calibri" w:hAnsi="Calibri"/>
          <w:b/>
          <w:bCs/>
          <w:sz w:val="32"/>
          <w:szCs w:val="32"/>
        </w:rPr>
      </w:pPr>
    </w:p>
    <w:p w:rsidR="00367507" w:rsidRDefault="00367507" w:rsidP="007F7E76">
      <w:pPr>
        <w:jc w:val="center"/>
        <w:rPr>
          <w:rFonts w:ascii="Calibri" w:hAnsi="Calibri"/>
          <w:b/>
          <w:bCs/>
          <w:sz w:val="32"/>
          <w:szCs w:val="32"/>
        </w:rPr>
      </w:pPr>
    </w:p>
    <w:p w:rsidR="00367507" w:rsidRDefault="00367507" w:rsidP="007F7E76">
      <w:pPr>
        <w:jc w:val="center"/>
        <w:rPr>
          <w:rFonts w:ascii="Calibri" w:hAnsi="Calibri"/>
          <w:b/>
          <w:bCs/>
          <w:sz w:val="32"/>
          <w:szCs w:val="32"/>
        </w:rPr>
      </w:pPr>
    </w:p>
    <w:p w:rsidR="00367507" w:rsidRPr="007F7E76" w:rsidRDefault="00367507" w:rsidP="007F7E76">
      <w:pPr>
        <w:jc w:val="center"/>
        <w:rPr>
          <w:rFonts w:ascii="Calibri" w:hAnsi="Calibri"/>
          <w:b/>
          <w:bCs/>
          <w:sz w:val="32"/>
          <w:szCs w:val="32"/>
        </w:rPr>
      </w:pPr>
    </w:p>
    <w:p w:rsidR="007F7E76" w:rsidRPr="007F7E76" w:rsidRDefault="007F7E76" w:rsidP="007F7E76">
      <w:pPr>
        <w:jc w:val="center"/>
        <w:rPr>
          <w:rFonts w:ascii="Calibri" w:hAnsi="Calibri"/>
          <w:b/>
          <w:bCs/>
          <w:sz w:val="32"/>
          <w:szCs w:val="32"/>
        </w:rPr>
      </w:pPr>
    </w:p>
    <w:p w:rsidR="007F7E76" w:rsidRPr="007F7E76" w:rsidRDefault="007F7E76" w:rsidP="007F7E76">
      <w:pPr>
        <w:jc w:val="center"/>
        <w:rPr>
          <w:rFonts w:ascii="Calibri" w:hAnsi="Calibri"/>
          <w:b/>
          <w:bCs/>
          <w:sz w:val="32"/>
          <w:szCs w:val="32"/>
        </w:rPr>
      </w:pPr>
      <w:r w:rsidRPr="007F7E76">
        <w:rPr>
          <w:rFonts w:ascii="Calibri" w:hAnsi="Calibri"/>
          <w:b/>
          <w:bCs/>
          <w:sz w:val="32"/>
          <w:szCs w:val="32"/>
        </w:rPr>
        <w:t>APPLICATION DEADLINE:</w:t>
      </w:r>
    </w:p>
    <w:p w:rsidR="007F7E76" w:rsidRDefault="007F7E76" w:rsidP="007F7E76">
      <w:pPr>
        <w:jc w:val="center"/>
        <w:rPr>
          <w:rFonts w:ascii="Calibri" w:hAnsi="Calibri"/>
          <w:b/>
          <w:bCs/>
          <w:sz w:val="28"/>
          <w:szCs w:val="24"/>
        </w:rPr>
      </w:pPr>
    </w:p>
    <w:p w:rsidR="007F7E76" w:rsidRDefault="007F7E76" w:rsidP="007F7E76">
      <w:pPr>
        <w:jc w:val="center"/>
        <w:rPr>
          <w:rFonts w:ascii="Calibri" w:hAnsi="Calibri"/>
          <w:b/>
          <w:bCs/>
          <w:sz w:val="28"/>
          <w:szCs w:val="24"/>
        </w:rPr>
      </w:pPr>
    </w:p>
    <w:p w:rsidR="007F7E76" w:rsidRPr="007F7E76" w:rsidRDefault="009B7120" w:rsidP="007F7E76">
      <w:pPr>
        <w:jc w:val="center"/>
        <w:rPr>
          <w:rFonts w:ascii="Calibri" w:hAnsi="Calibri"/>
          <w:b/>
          <w:bCs/>
          <w:sz w:val="36"/>
          <w:szCs w:val="36"/>
          <w:u w:val="single"/>
        </w:rPr>
      </w:pPr>
      <w:r>
        <w:rPr>
          <w:rFonts w:ascii="Calibri" w:hAnsi="Calibri"/>
          <w:b/>
          <w:bCs/>
          <w:sz w:val="36"/>
          <w:szCs w:val="36"/>
          <w:u w:val="single"/>
        </w:rPr>
        <w:t>NOVEMBER 2, 2018</w:t>
      </w:r>
      <w:bookmarkStart w:id="0" w:name="_GoBack"/>
      <w:bookmarkEnd w:id="0"/>
    </w:p>
    <w:p w:rsidR="007F7E76" w:rsidRDefault="007F7E76">
      <w:pPr>
        <w:rPr>
          <w:rFonts w:ascii="Calibri" w:hAnsi="Calibri"/>
          <w:b/>
          <w:sz w:val="28"/>
          <w:szCs w:val="28"/>
        </w:rPr>
      </w:pPr>
    </w:p>
    <w:p w:rsidR="007F7E76" w:rsidRDefault="007F7E76">
      <w:pPr>
        <w:rPr>
          <w:rFonts w:ascii="Calibri" w:hAnsi="Calibri"/>
          <w:b/>
          <w:sz w:val="28"/>
          <w:szCs w:val="28"/>
        </w:rPr>
      </w:pPr>
    </w:p>
    <w:p w:rsidR="007F7E76" w:rsidRDefault="007F7E76">
      <w:pPr>
        <w:rPr>
          <w:rFonts w:ascii="Calibri" w:hAnsi="Calibri"/>
          <w:b/>
          <w:sz w:val="28"/>
          <w:szCs w:val="28"/>
        </w:rPr>
      </w:pPr>
    </w:p>
    <w:p w:rsidR="007F7E76" w:rsidRDefault="007F7E76">
      <w:pPr>
        <w:rPr>
          <w:rFonts w:ascii="Calibri" w:hAnsi="Calibri"/>
          <w:b/>
          <w:sz w:val="28"/>
          <w:szCs w:val="28"/>
        </w:rPr>
      </w:pPr>
    </w:p>
    <w:p w:rsidR="007F7E76" w:rsidRDefault="007F7E76">
      <w:pPr>
        <w:rPr>
          <w:rFonts w:ascii="Calibri" w:hAnsi="Calibri"/>
          <w:b/>
          <w:sz w:val="28"/>
          <w:szCs w:val="28"/>
        </w:rPr>
      </w:pPr>
    </w:p>
    <w:p w:rsidR="007F7E76" w:rsidRDefault="007F7E76">
      <w:pPr>
        <w:rPr>
          <w:rFonts w:ascii="Calibri" w:hAnsi="Calibri"/>
          <w:b/>
          <w:sz w:val="28"/>
          <w:szCs w:val="28"/>
        </w:rPr>
      </w:pPr>
    </w:p>
    <w:p w:rsidR="007F7E76" w:rsidRDefault="007F7E76">
      <w:pPr>
        <w:rPr>
          <w:rFonts w:ascii="Calibri" w:hAnsi="Calibri"/>
          <w:b/>
          <w:sz w:val="28"/>
          <w:szCs w:val="28"/>
        </w:rPr>
      </w:pPr>
      <w:r>
        <w:rPr>
          <w:rFonts w:ascii="Calibri" w:hAnsi="Calibri"/>
          <w:b/>
          <w:sz w:val="28"/>
          <w:szCs w:val="28"/>
        </w:rPr>
        <w:br w:type="page"/>
      </w:r>
    </w:p>
    <w:p w:rsidR="007F7E76" w:rsidRDefault="00284742" w:rsidP="00284742">
      <w:pPr>
        <w:jc w:val="center"/>
        <w:rPr>
          <w:rFonts w:ascii="Calibri" w:hAnsi="Calibri"/>
          <w:b/>
          <w:sz w:val="28"/>
          <w:szCs w:val="28"/>
        </w:rPr>
      </w:pPr>
      <w:r w:rsidRPr="007F7E76">
        <w:rPr>
          <w:rFonts w:ascii="Calibri" w:hAnsi="Calibri"/>
          <w:b/>
          <w:sz w:val="28"/>
          <w:szCs w:val="28"/>
        </w:rPr>
        <w:lastRenderedPageBreak/>
        <w:t>COMMI</w:t>
      </w:r>
      <w:r w:rsidR="007F7E76">
        <w:rPr>
          <w:rFonts w:ascii="Calibri" w:hAnsi="Calibri"/>
          <w:b/>
          <w:sz w:val="28"/>
          <w:szCs w:val="28"/>
        </w:rPr>
        <w:t>SSION ON EQUITABLE COMPENSATION</w:t>
      </w:r>
    </w:p>
    <w:p w:rsidR="007F7E76" w:rsidRDefault="007F7E76" w:rsidP="00284742">
      <w:pPr>
        <w:jc w:val="center"/>
        <w:rPr>
          <w:rFonts w:ascii="Calibri" w:hAnsi="Calibri"/>
          <w:b/>
          <w:sz w:val="28"/>
          <w:szCs w:val="28"/>
        </w:rPr>
      </w:pPr>
      <w:r>
        <w:rPr>
          <w:rFonts w:ascii="Calibri" w:hAnsi="Calibri"/>
          <w:b/>
          <w:sz w:val="28"/>
          <w:szCs w:val="28"/>
        </w:rPr>
        <w:t>OF THE</w:t>
      </w:r>
    </w:p>
    <w:p w:rsidR="00284742" w:rsidRPr="007F7E76" w:rsidRDefault="007F7E76" w:rsidP="00284742">
      <w:pPr>
        <w:jc w:val="center"/>
        <w:rPr>
          <w:rFonts w:ascii="Calibri" w:hAnsi="Calibri"/>
          <w:b/>
          <w:sz w:val="28"/>
          <w:szCs w:val="28"/>
        </w:rPr>
      </w:pPr>
      <w:r>
        <w:rPr>
          <w:rFonts w:ascii="Calibri" w:hAnsi="Calibri"/>
          <w:b/>
          <w:sz w:val="28"/>
          <w:szCs w:val="28"/>
        </w:rPr>
        <w:t>UPPER NEW YORK ANNUAL CONFERENCE</w:t>
      </w:r>
    </w:p>
    <w:p w:rsidR="00284742" w:rsidRPr="007F7E76" w:rsidRDefault="00284742" w:rsidP="00284742">
      <w:pPr>
        <w:jc w:val="center"/>
        <w:rPr>
          <w:rFonts w:ascii="Calibri" w:hAnsi="Calibri"/>
          <w:b/>
          <w:sz w:val="28"/>
          <w:szCs w:val="28"/>
        </w:rPr>
      </w:pPr>
    </w:p>
    <w:p w:rsidR="00284742" w:rsidRPr="007F7E76" w:rsidRDefault="00284742" w:rsidP="00284742">
      <w:pPr>
        <w:rPr>
          <w:rFonts w:ascii="Calibri" w:hAnsi="Calibri"/>
          <w:b/>
          <w:sz w:val="28"/>
          <w:szCs w:val="28"/>
        </w:rPr>
      </w:pPr>
      <w:r w:rsidRPr="007F7E76">
        <w:rPr>
          <w:rFonts w:ascii="Calibri" w:hAnsi="Calibri"/>
          <w:b/>
          <w:sz w:val="28"/>
          <w:szCs w:val="28"/>
        </w:rPr>
        <w:t>Policies and Procedures</w:t>
      </w:r>
      <w:r w:rsidR="007F7E76" w:rsidRPr="007F7E76">
        <w:rPr>
          <w:rFonts w:ascii="Calibri" w:hAnsi="Calibri"/>
          <w:b/>
          <w:sz w:val="28"/>
          <w:szCs w:val="28"/>
        </w:rPr>
        <w:t xml:space="preserve"> for Conference Salary Support</w:t>
      </w:r>
    </w:p>
    <w:p w:rsidR="00284742" w:rsidRPr="00284742" w:rsidRDefault="00284742" w:rsidP="00284742">
      <w:pPr>
        <w:rPr>
          <w:rFonts w:ascii="Calibri" w:hAnsi="Calibri"/>
          <w:b/>
        </w:rPr>
      </w:pPr>
    </w:p>
    <w:p w:rsidR="00E82CD6" w:rsidRPr="007F7E76" w:rsidRDefault="00284742" w:rsidP="00E82CD6">
      <w:pPr>
        <w:rPr>
          <w:rFonts w:ascii="Calibri" w:hAnsi="Calibri"/>
        </w:rPr>
      </w:pPr>
      <w:r w:rsidRPr="00284742">
        <w:rPr>
          <w:rFonts w:ascii="Calibri" w:hAnsi="Calibri"/>
        </w:rPr>
        <w:t>Funding from the Commission on Equitable Compensation (Commission) supports and provides funding to churches that are unable to provide the minimum salaries as set forth by the Upper New York Conference</w:t>
      </w:r>
      <w:r w:rsidR="00617048">
        <w:rPr>
          <w:rFonts w:ascii="Calibri" w:hAnsi="Calibri"/>
        </w:rPr>
        <w:t xml:space="preserve"> for pastors under full-time appointment</w:t>
      </w:r>
      <w:r w:rsidR="00617048" w:rsidRPr="007F7E76">
        <w:rPr>
          <w:rFonts w:ascii="Calibri" w:hAnsi="Calibri"/>
        </w:rPr>
        <w:t>.</w:t>
      </w:r>
    </w:p>
    <w:p w:rsidR="00342A62" w:rsidRPr="007F7E76" w:rsidRDefault="00342A62" w:rsidP="00342A62">
      <w:pPr>
        <w:rPr>
          <w:rFonts w:ascii="Calibri" w:hAnsi="Calibri"/>
        </w:rPr>
      </w:pPr>
    </w:p>
    <w:p w:rsidR="008D579D" w:rsidRPr="00284742" w:rsidRDefault="00342A62" w:rsidP="008D579D">
      <w:pPr>
        <w:rPr>
          <w:rFonts w:ascii="Calibri" w:hAnsi="Calibri"/>
        </w:rPr>
      </w:pPr>
      <w:r>
        <w:rPr>
          <w:rFonts w:ascii="Calibri" w:hAnsi="Calibri"/>
        </w:rPr>
        <w:t xml:space="preserve">We support </w:t>
      </w:r>
      <w:r w:rsidR="00284742" w:rsidRPr="00284742">
        <w:rPr>
          <w:rFonts w:ascii="Calibri" w:hAnsi="Calibri"/>
        </w:rPr>
        <w:t>churches that have potential for growth in mission and ministry that do not have other resources available</w:t>
      </w:r>
      <w:r>
        <w:rPr>
          <w:rFonts w:ascii="Calibri" w:hAnsi="Calibri"/>
        </w:rPr>
        <w:t xml:space="preserve">.  </w:t>
      </w:r>
      <w:r w:rsidR="00A2557E">
        <w:rPr>
          <w:rFonts w:ascii="Calibri" w:hAnsi="Calibri"/>
        </w:rPr>
        <w:t xml:space="preserve">These are churches </w:t>
      </w:r>
      <w:r w:rsidR="008D579D" w:rsidRPr="00284742">
        <w:rPr>
          <w:rFonts w:ascii="Calibri" w:hAnsi="Calibri"/>
        </w:rPr>
        <w:t>that are part of the overall Conference plan for ministry and have the support of the Cabinet and the District Superintendent involved.</w:t>
      </w:r>
    </w:p>
    <w:p w:rsidR="008D579D" w:rsidRDefault="008D579D" w:rsidP="00284742">
      <w:pPr>
        <w:rPr>
          <w:rFonts w:ascii="Calibri" w:hAnsi="Calibri"/>
        </w:rPr>
      </w:pPr>
    </w:p>
    <w:p w:rsidR="00284742" w:rsidRPr="00284742" w:rsidRDefault="00A2557E" w:rsidP="00284742">
      <w:pPr>
        <w:rPr>
          <w:rFonts w:ascii="Calibri" w:hAnsi="Calibri"/>
        </w:rPr>
      </w:pPr>
      <w:r>
        <w:rPr>
          <w:rFonts w:ascii="Calibri" w:hAnsi="Calibri"/>
        </w:rPr>
        <w:t>T</w:t>
      </w:r>
      <w:r w:rsidR="00036E81" w:rsidRPr="00036E81">
        <w:rPr>
          <w:rFonts w:ascii="Calibri" w:hAnsi="Calibri"/>
        </w:rPr>
        <w:t>h</w:t>
      </w:r>
      <w:r w:rsidR="007F7E76">
        <w:rPr>
          <w:rFonts w:ascii="Calibri" w:hAnsi="Calibri"/>
        </w:rPr>
        <w:t xml:space="preserve">e application </w:t>
      </w:r>
      <w:r w:rsidR="00036E81" w:rsidRPr="00036E81">
        <w:rPr>
          <w:rFonts w:ascii="Calibri" w:hAnsi="Calibri"/>
        </w:rPr>
        <w:t xml:space="preserve">for funding </w:t>
      </w:r>
      <w:r w:rsidR="007F7E76">
        <w:rPr>
          <w:rFonts w:ascii="Calibri" w:hAnsi="Calibri"/>
        </w:rPr>
        <w:t>is for either the period of January through June or Ju</w:t>
      </w:r>
      <w:r w:rsidR="00B25775">
        <w:rPr>
          <w:rFonts w:ascii="Calibri" w:hAnsi="Calibri"/>
        </w:rPr>
        <w:t>ly through December</w:t>
      </w:r>
      <w:r w:rsidR="007F7E76">
        <w:rPr>
          <w:rFonts w:ascii="Calibri" w:hAnsi="Calibri"/>
        </w:rPr>
        <w:t xml:space="preserve"> of a given year</w:t>
      </w:r>
      <w:r w:rsidR="00284742" w:rsidRPr="00A96D52">
        <w:rPr>
          <w:rFonts w:ascii="Calibri" w:hAnsi="Calibri"/>
        </w:rPr>
        <w:t>.</w:t>
      </w:r>
      <w:r w:rsidR="00284742" w:rsidRPr="00284742">
        <w:rPr>
          <w:rFonts w:ascii="Calibri" w:hAnsi="Calibri"/>
        </w:rPr>
        <w:t xml:space="preserve">  If a pastoral change occurs after funding has been established, adjustments or termination of the grant may occur based on the situation.</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 xml:space="preserve">Allocation of funds from the Commission is subject to </w:t>
      </w:r>
      <w:r w:rsidR="00A2557E">
        <w:rPr>
          <w:rFonts w:ascii="Calibri" w:hAnsi="Calibri"/>
        </w:rPr>
        <w:t>semi-annual</w:t>
      </w:r>
      <w:r w:rsidRPr="00284742">
        <w:rPr>
          <w:rFonts w:ascii="Calibri" w:hAnsi="Calibri"/>
        </w:rPr>
        <w:t xml:space="preserve"> review.  Funds are limited.</w:t>
      </w:r>
    </w:p>
    <w:p w:rsidR="007648B6" w:rsidRPr="00284742" w:rsidRDefault="007648B6" w:rsidP="00284742">
      <w:pPr>
        <w:rPr>
          <w:rFonts w:ascii="Calibri" w:hAnsi="Calibri"/>
        </w:rPr>
      </w:pPr>
    </w:p>
    <w:p w:rsidR="00284742" w:rsidRPr="00284742" w:rsidRDefault="00284742" w:rsidP="00284742">
      <w:pPr>
        <w:rPr>
          <w:rFonts w:ascii="Calibri" w:hAnsi="Calibri"/>
          <w:b/>
        </w:rPr>
      </w:pPr>
      <w:r w:rsidRPr="00284742">
        <w:rPr>
          <w:rFonts w:ascii="Calibri" w:hAnsi="Calibri"/>
          <w:b/>
        </w:rPr>
        <w:t xml:space="preserve">Criteria </w:t>
      </w:r>
    </w:p>
    <w:p w:rsidR="00284742" w:rsidRPr="00284742" w:rsidRDefault="00284742" w:rsidP="00284742">
      <w:pPr>
        <w:rPr>
          <w:rFonts w:ascii="Calibri" w:hAnsi="Calibri"/>
        </w:rPr>
      </w:pPr>
    </w:p>
    <w:p w:rsidR="008D579D" w:rsidRDefault="00A2557E" w:rsidP="00284742">
      <w:pPr>
        <w:rPr>
          <w:rFonts w:ascii="Calibri" w:hAnsi="Calibri"/>
        </w:rPr>
      </w:pPr>
      <w:r>
        <w:rPr>
          <w:rFonts w:ascii="Calibri" w:hAnsi="Calibri"/>
          <w:noProof/>
          <w:color w:val="FF0000"/>
        </w:rPr>
        <mc:AlternateContent>
          <mc:Choice Requires="wps">
            <w:drawing>
              <wp:anchor distT="0" distB="0" distL="114300" distR="114300" simplePos="0" relativeHeight="251658240" behindDoc="0" locked="0" layoutInCell="1" allowOverlap="1" wp14:anchorId="0F743C85" wp14:editId="79427954">
                <wp:simplePos x="0" y="0"/>
                <wp:positionH relativeFrom="column">
                  <wp:posOffset>91052</wp:posOffset>
                </wp:positionH>
                <wp:positionV relativeFrom="paragraph">
                  <wp:posOffset>25206</wp:posOffset>
                </wp:positionV>
                <wp:extent cx="5889355" cy="1534160"/>
                <wp:effectExtent l="0" t="0" r="1651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355" cy="1534160"/>
                        </a:xfrm>
                        <a:prstGeom prst="rect">
                          <a:avLst/>
                        </a:prstGeom>
                        <a:solidFill>
                          <a:srgbClr val="FFFFFF"/>
                        </a:solidFill>
                        <a:ln w="19050">
                          <a:solidFill>
                            <a:srgbClr val="000000"/>
                          </a:solidFill>
                          <a:miter lim="800000"/>
                          <a:headEnd/>
                          <a:tailEnd/>
                        </a:ln>
                      </wps:spPr>
                      <wps:txbx>
                        <w:txbxContent>
                          <w:p w:rsidR="00C04A69" w:rsidRPr="00A2557E" w:rsidRDefault="00C04A69" w:rsidP="00A2557E">
                            <w:pPr>
                              <w:pStyle w:val="ListParagraph"/>
                              <w:numPr>
                                <w:ilvl w:val="0"/>
                                <w:numId w:val="24"/>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rsidR="00C04A69" w:rsidRDefault="00C04A69" w:rsidP="00A2557E">
                            <w:pPr>
                              <w:pStyle w:val="ListParagraph"/>
                              <w:numPr>
                                <w:ilvl w:val="0"/>
                                <w:numId w:val="24"/>
                              </w:numPr>
                              <w:rPr>
                                <w:rFonts w:ascii="Calibri" w:hAnsi="Calibri"/>
                                <w:b/>
                              </w:rPr>
                            </w:pPr>
                            <w:r w:rsidRPr="00A2557E">
                              <w:rPr>
                                <w:rFonts w:ascii="Calibri" w:hAnsi="Calibri"/>
                                <w:b/>
                              </w:rPr>
                              <w:t xml:space="preserve">Support shall not exceed 25% of the gross salary. </w:t>
                            </w:r>
                          </w:p>
                          <w:p w:rsidR="00C04A69" w:rsidRPr="00A2557E" w:rsidRDefault="00C04A69" w:rsidP="00A2557E">
                            <w:pPr>
                              <w:pStyle w:val="ListParagraph"/>
                              <w:numPr>
                                <w:ilvl w:val="0"/>
                                <w:numId w:val="24"/>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rsidR="00C04A69" w:rsidRPr="00A2557E" w:rsidRDefault="00C04A69" w:rsidP="00A2557E">
                            <w:pPr>
                              <w:pStyle w:val="ListParagraph"/>
                              <w:numPr>
                                <w:ilvl w:val="0"/>
                                <w:numId w:val="24"/>
                              </w:numPr>
                              <w:rPr>
                                <w:rFonts w:ascii="Calibri" w:hAnsi="Calibri"/>
                                <w:b/>
                              </w:rPr>
                            </w:pPr>
                            <w:r w:rsidRPr="00A2557E">
                              <w:rPr>
                                <w:rFonts w:ascii="Calibri" w:hAnsi="Calibri"/>
                                <w:b/>
                              </w:rPr>
                              <w:t xml:space="preserve">Grants are rarely given to churches where the compensation is set above the Conference minimum salary.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43C85" id="_x0000_t202" coordsize="21600,21600" o:spt="202" path="m,l,21600r21600,l21600,xe">
                <v:stroke joinstyle="miter"/>
                <v:path gradientshapeok="t" o:connecttype="rect"/>
              </v:shapetype>
              <v:shape id="Text Box 4" o:spid="_x0000_s1026" type="#_x0000_t202" style="position:absolute;margin-left:7.15pt;margin-top:2pt;width:463.75pt;height:1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" strokeweight="1.5pt">
                <v:textbox>
                  <w:txbxContent>
                    <w:p w:rsidR="00C04A69" w:rsidRPr="00A2557E" w:rsidRDefault="00C04A69" w:rsidP="00A2557E">
                      <w:pPr>
                        <w:pStyle w:val="ListParagraph"/>
                        <w:numPr>
                          <w:ilvl w:val="0"/>
                          <w:numId w:val="24"/>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rsidR="00C04A69" w:rsidRDefault="00C04A69" w:rsidP="00A2557E">
                      <w:pPr>
                        <w:pStyle w:val="ListParagraph"/>
                        <w:numPr>
                          <w:ilvl w:val="0"/>
                          <w:numId w:val="24"/>
                        </w:numPr>
                        <w:rPr>
                          <w:rFonts w:ascii="Calibri" w:hAnsi="Calibri"/>
                          <w:b/>
                        </w:rPr>
                      </w:pPr>
                      <w:r w:rsidRPr="00A2557E">
                        <w:rPr>
                          <w:rFonts w:ascii="Calibri" w:hAnsi="Calibri"/>
                          <w:b/>
                        </w:rPr>
                        <w:t xml:space="preserve">Support shall not exceed 25% of the gross salary. </w:t>
                      </w:r>
                    </w:p>
                    <w:p w:rsidR="00C04A69" w:rsidRPr="00A2557E" w:rsidRDefault="00C04A69" w:rsidP="00A2557E">
                      <w:pPr>
                        <w:pStyle w:val="ListParagraph"/>
                        <w:numPr>
                          <w:ilvl w:val="0"/>
                          <w:numId w:val="24"/>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rsidR="00C04A69" w:rsidRPr="00A2557E" w:rsidRDefault="00C04A69" w:rsidP="00A2557E">
                      <w:pPr>
                        <w:pStyle w:val="ListParagraph"/>
                        <w:numPr>
                          <w:ilvl w:val="0"/>
                          <w:numId w:val="24"/>
                        </w:numPr>
                        <w:rPr>
                          <w:rFonts w:ascii="Calibri" w:hAnsi="Calibri"/>
                          <w:b/>
                        </w:rPr>
                      </w:pPr>
                      <w:r w:rsidRPr="00A2557E">
                        <w:rPr>
                          <w:rFonts w:ascii="Calibri" w:hAnsi="Calibri"/>
                          <w:b/>
                        </w:rPr>
                        <w:t xml:space="preserve">Grants are rarely given to churches where the compensation is set above the Conference minimum salary.  </w:t>
                      </w:r>
                    </w:p>
                  </w:txbxContent>
                </v:textbox>
              </v:shape>
            </w:pict>
          </mc:Fallback>
        </mc:AlternateContent>
      </w: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284742" w:rsidRPr="00284742" w:rsidRDefault="00284742" w:rsidP="00284742">
      <w:pPr>
        <w:rPr>
          <w:rFonts w:ascii="Calibri" w:hAnsi="Calibri"/>
          <w:b/>
        </w:rPr>
      </w:pPr>
    </w:p>
    <w:p w:rsidR="00284742" w:rsidRPr="007F7E76" w:rsidRDefault="00284742" w:rsidP="00284742">
      <w:pPr>
        <w:rPr>
          <w:rFonts w:asciiTheme="minorHAnsi" w:hAnsiTheme="minorHAnsi" w:cstheme="minorHAnsi"/>
          <w:b/>
        </w:rPr>
      </w:pPr>
      <w:r w:rsidRPr="007F7E76">
        <w:rPr>
          <w:rFonts w:asciiTheme="minorHAnsi" w:hAnsiTheme="minorHAnsi" w:cstheme="minorHAnsi"/>
          <w:b/>
        </w:rPr>
        <w:t>Steps in the Application Process</w:t>
      </w:r>
    </w:p>
    <w:p w:rsidR="00284742" w:rsidRPr="007F7E76" w:rsidRDefault="00284742" w:rsidP="00284742">
      <w:pPr>
        <w:rPr>
          <w:rFonts w:asciiTheme="minorHAnsi" w:hAnsiTheme="minorHAnsi" w:cstheme="minorHAnsi"/>
          <w:b/>
        </w:rPr>
      </w:pPr>
    </w:p>
    <w:p w:rsidR="00367507" w:rsidRDefault="00284742" w:rsidP="00284742">
      <w:pPr>
        <w:rPr>
          <w:rFonts w:asciiTheme="minorHAnsi" w:hAnsiTheme="minorHAnsi" w:cstheme="minorHAnsi"/>
        </w:rPr>
      </w:pPr>
      <w:r w:rsidRPr="007F7E76">
        <w:rPr>
          <w:rFonts w:asciiTheme="minorHAnsi" w:hAnsiTheme="minorHAnsi" w:cstheme="minorHAnsi"/>
        </w:rPr>
        <w:t xml:space="preserve">Complete the application form and </w:t>
      </w:r>
      <w:r w:rsidR="00171D4B" w:rsidRPr="007F7E76">
        <w:rPr>
          <w:rFonts w:asciiTheme="minorHAnsi" w:hAnsiTheme="minorHAnsi" w:cstheme="minorHAnsi"/>
        </w:rPr>
        <w:t>forward</w:t>
      </w:r>
      <w:r w:rsidRPr="007F7E76">
        <w:rPr>
          <w:rFonts w:asciiTheme="minorHAnsi" w:hAnsiTheme="minorHAnsi" w:cstheme="minorHAnsi"/>
        </w:rPr>
        <w:t xml:space="preserve"> it </w:t>
      </w:r>
      <w:r w:rsidRPr="007F7E76">
        <w:rPr>
          <w:rFonts w:asciiTheme="minorHAnsi" w:hAnsiTheme="minorHAnsi" w:cstheme="minorHAnsi"/>
          <w:b/>
        </w:rPr>
        <w:t>to your District Superintende</w:t>
      </w:r>
      <w:r w:rsidR="00171D4B" w:rsidRPr="007F7E76">
        <w:rPr>
          <w:rFonts w:asciiTheme="minorHAnsi" w:hAnsiTheme="minorHAnsi" w:cstheme="minorHAnsi"/>
          <w:b/>
        </w:rPr>
        <w:t xml:space="preserve">nt </w:t>
      </w:r>
      <w:r w:rsidR="00CB1B51" w:rsidRPr="007F7E76">
        <w:rPr>
          <w:rFonts w:asciiTheme="minorHAnsi" w:hAnsiTheme="minorHAnsi" w:cstheme="minorHAnsi"/>
          <w:b/>
        </w:rPr>
        <w:t>by the deadline</w:t>
      </w:r>
      <w:r w:rsidR="00171D4B" w:rsidRPr="007F7E76">
        <w:rPr>
          <w:rFonts w:asciiTheme="minorHAnsi" w:hAnsiTheme="minorHAnsi" w:cstheme="minorHAnsi"/>
        </w:rPr>
        <w:t xml:space="preserve">.  Please utilize EZRA as a reference to complete the questions, as appropriate.  </w:t>
      </w:r>
      <w:r w:rsidR="00CB1B51" w:rsidRPr="007F7E76">
        <w:rPr>
          <w:rFonts w:asciiTheme="minorHAnsi" w:hAnsiTheme="minorHAnsi" w:cstheme="minorHAnsi"/>
        </w:rPr>
        <w:t xml:space="preserve"> </w:t>
      </w:r>
      <w:r w:rsidR="00171D4B" w:rsidRPr="007F7E76">
        <w:rPr>
          <w:rFonts w:asciiTheme="minorHAnsi" w:hAnsiTheme="minorHAnsi" w:cstheme="minorHAnsi"/>
        </w:rPr>
        <w:t xml:space="preserve">Submissions to your District Superintendent must include </w:t>
      </w:r>
      <w:r w:rsidR="00171D4B" w:rsidRPr="007F7E76">
        <w:rPr>
          <w:rFonts w:asciiTheme="minorHAnsi" w:hAnsiTheme="minorHAnsi" w:cstheme="minorHAnsi"/>
          <w:b/>
          <w:u w:val="single"/>
        </w:rPr>
        <w:t>this form plus</w:t>
      </w:r>
      <w:r w:rsidR="007B4021" w:rsidRPr="007F7E76">
        <w:rPr>
          <w:rFonts w:asciiTheme="minorHAnsi" w:hAnsiTheme="minorHAnsi" w:cstheme="minorHAnsi"/>
          <w:b/>
          <w:u w:val="single"/>
        </w:rPr>
        <w:t xml:space="preserve"> the</w:t>
      </w:r>
      <w:r w:rsidR="00CB1B51" w:rsidRPr="007F7E76">
        <w:rPr>
          <w:rFonts w:asciiTheme="minorHAnsi" w:hAnsiTheme="minorHAnsi" w:cstheme="minorHAnsi"/>
          <w:b/>
          <w:u w:val="single"/>
        </w:rPr>
        <w:t xml:space="preserve"> Clergy c</w:t>
      </w:r>
      <w:r w:rsidR="00171D4B" w:rsidRPr="007F7E76">
        <w:rPr>
          <w:rFonts w:asciiTheme="minorHAnsi" w:hAnsiTheme="minorHAnsi" w:cstheme="minorHAnsi"/>
          <w:b/>
          <w:u w:val="single"/>
        </w:rPr>
        <w:t xml:space="preserve">ompensation form(s), Church budget, and EZRA Church Summary </w:t>
      </w:r>
      <w:r w:rsidR="00617048" w:rsidRPr="007F7E76">
        <w:rPr>
          <w:rFonts w:asciiTheme="minorHAnsi" w:hAnsiTheme="minorHAnsi" w:cstheme="minorHAnsi"/>
          <w:b/>
          <w:u w:val="single"/>
        </w:rPr>
        <w:t xml:space="preserve">6-Part </w:t>
      </w:r>
      <w:r w:rsidR="00171D4B" w:rsidRPr="007F7E76">
        <w:rPr>
          <w:rFonts w:asciiTheme="minorHAnsi" w:hAnsiTheme="minorHAnsi" w:cstheme="minorHAnsi"/>
          <w:b/>
          <w:u w:val="single"/>
        </w:rPr>
        <w:t>Graphic Report</w:t>
      </w:r>
      <w:r w:rsidR="004D55AE" w:rsidRPr="007F7E76">
        <w:rPr>
          <w:rFonts w:asciiTheme="minorHAnsi" w:hAnsiTheme="minorHAnsi" w:cstheme="minorHAnsi"/>
          <w:b/>
          <w:u w:val="single"/>
        </w:rPr>
        <w:t>;</w:t>
      </w:r>
      <w:r w:rsidR="004D55AE" w:rsidRPr="007F7E76">
        <w:rPr>
          <w:rFonts w:asciiTheme="minorHAnsi" w:hAnsiTheme="minorHAnsi" w:cstheme="minorHAnsi"/>
        </w:rPr>
        <w:t xml:space="preserve"> found at: </w:t>
      </w:r>
      <w:hyperlink r:id="rId8" w:history="1">
        <w:r w:rsidR="004D55AE" w:rsidRPr="007F7E76">
          <w:rPr>
            <w:rStyle w:val="Hyperlink"/>
            <w:rFonts w:asciiTheme="minorHAnsi" w:hAnsiTheme="minorHAnsi" w:cstheme="minorHAnsi"/>
            <w:i/>
          </w:rPr>
          <w:t>http://ezra.gcfa.org/Statistics/Charts.aspx</w:t>
        </w:r>
      </w:hyperlink>
      <w:r w:rsidR="004D55AE" w:rsidRPr="007F7E76">
        <w:rPr>
          <w:rFonts w:asciiTheme="minorHAnsi" w:hAnsiTheme="minorHAnsi" w:cstheme="minorHAnsi"/>
          <w:i/>
        </w:rPr>
        <w:t xml:space="preserve">.  </w:t>
      </w:r>
      <w:r w:rsidRPr="007F7E76">
        <w:rPr>
          <w:rFonts w:asciiTheme="minorHAnsi" w:hAnsiTheme="minorHAnsi" w:cstheme="minorHAnsi"/>
        </w:rPr>
        <w:t xml:space="preserve">  </w:t>
      </w:r>
    </w:p>
    <w:p w:rsidR="00367507" w:rsidRDefault="00367507" w:rsidP="00284742">
      <w:pPr>
        <w:rPr>
          <w:rFonts w:asciiTheme="minorHAnsi" w:hAnsiTheme="minorHAnsi" w:cstheme="minorHAnsi"/>
        </w:rPr>
      </w:pPr>
    </w:p>
    <w:p w:rsidR="00284742" w:rsidRPr="007F7E76" w:rsidRDefault="00284742" w:rsidP="00284742">
      <w:pPr>
        <w:rPr>
          <w:rFonts w:asciiTheme="minorHAnsi" w:hAnsiTheme="minorHAnsi" w:cstheme="minorHAnsi"/>
        </w:rPr>
      </w:pPr>
      <w:r w:rsidRPr="007F7E76">
        <w:rPr>
          <w:rFonts w:asciiTheme="minorHAnsi" w:hAnsiTheme="minorHAnsi" w:cstheme="minorHAnsi"/>
        </w:rPr>
        <w:t xml:space="preserve">A leadership team from congregations anticipating </w:t>
      </w:r>
      <w:r w:rsidR="00CB0466" w:rsidRPr="007F7E76">
        <w:rPr>
          <w:rFonts w:asciiTheme="minorHAnsi" w:hAnsiTheme="minorHAnsi" w:cstheme="minorHAnsi"/>
        </w:rPr>
        <w:t>funding beyond one year</w:t>
      </w:r>
      <w:r w:rsidRPr="007F7E76">
        <w:rPr>
          <w:rFonts w:asciiTheme="minorHAnsi" w:hAnsiTheme="minorHAnsi" w:cstheme="minorHAnsi"/>
        </w:rPr>
        <w:t xml:space="preserve"> may be required to meet with members of the Commission to determine how they might be assisted and/or resourced.  </w:t>
      </w:r>
    </w:p>
    <w:p w:rsidR="00342A62" w:rsidRPr="007F7E76" w:rsidRDefault="00342A62" w:rsidP="00284742">
      <w:pPr>
        <w:rPr>
          <w:rFonts w:asciiTheme="minorHAnsi" w:hAnsiTheme="minorHAnsi" w:cstheme="minorHAnsi"/>
        </w:rPr>
      </w:pPr>
    </w:p>
    <w:p w:rsidR="00367507" w:rsidRPr="00935041" w:rsidRDefault="00367507" w:rsidP="00367507">
      <w:pPr>
        <w:rPr>
          <w:rFonts w:asciiTheme="minorHAnsi" w:hAnsiTheme="minorHAnsi" w:cstheme="minorHAnsi"/>
          <w:b/>
          <w:szCs w:val="24"/>
        </w:rPr>
      </w:pPr>
      <w:r w:rsidRPr="00935041">
        <w:rPr>
          <w:rFonts w:asciiTheme="minorHAnsi" w:hAnsiTheme="minorHAnsi" w:cstheme="minorHAnsi"/>
          <w:b/>
          <w:szCs w:val="24"/>
        </w:rPr>
        <w:lastRenderedPageBreak/>
        <w:t>Once the application is completed, save the files on your computer as “</w:t>
      </w:r>
      <w:proofErr w:type="spellStart"/>
      <w:r w:rsidRPr="00935041">
        <w:rPr>
          <w:rFonts w:asciiTheme="minorHAnsi" w:hAnsiTheme="minorHAnsi" w:cstheme="minorHAnsi"/>
          <w:b/>
          <w:szCs w:val="24"/>
        </w:rPr>
        <w:t>churchname</w:t>
      </w:r>
      <w:r>
        <w:rPr>
          <w:rFonts w:asciiTheme="minorHAnsi" w:hAnsiTheme="minorHAnsi" w:cstheme="minorHAnsi"/>
          <w:b/>
          <w:szCs w:val="24"/>
        </w:rPr>
        <w:t>_GrantPeriodDate</w:t>
      </w:r>
      <w:proofErr w:type="spellEnd"/>
      <w:r w:rsidRPr="00935041">
        <w:rPr>
          <w:rFonts w:asciiTheme="minorHAnsi" w:hAnsiTheme="minorHAnsi" w:cstheme="minorHAnsi"/>
          <w:b/>
          <w:szCs w:val="24"/>
        </w:rPr>
        <w:t>” and e-mail it as an attached “Word” file to your District Superintendent</w:t>
      </w:r>
      <w:r>
        <w:rPr>
          <w:rFonts w:asciiTheme="minorHAnsi" w:hAnsiTheme="minorHAnsi" w:cstheme="minorHAnsi"/>
          <w:b/>
          <w:szCs w:val="24"/>
        </w:rPr>
        <w:t>* by the deadline provided on the cover sheet</w:t>
      </w:r>
      <w:r w:rsidRPr="00935041">
        <w:rPr>
          <w:rFonts w:asciiTheme="minorHAnsi" w:hAnsiTheme="minorHAnsi" w:cstheme="minorHAnsi"/>
          <w:b/>
          <w:szCs w:val="24"/>
        </w:rPr>
        <w:t>.</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 xml:space="preserve">  </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ab/>
        <w:t xml:space="preserve">For example:            File </w:t>
      </w:r>
      <w:r w:rsidRPr="00935041">
        <w:rPr>
          <w:rFonts w:asciiTheme="minorHAnsi" w:hAnsiTheme="minorHAnsi" w:cstheme="minorHAnsi"/>
          <w:szCs w:val="24"/>
        </w:rPr>
        <w:sym w:font="Wingdings" w:char="F0E0"/>
      </w:r>
      <w:r w:rsidRPr="00935041">
        <w:rPr>
          <w:rFonts w:asciiTheme="minorHAnsi" w:hAnsiTheme="minorHAnsi" w:cstheme="minorHAnsi"/>
          <w:szCs w:val="24"/>
        </w:rPr>
        <w:t xml:space="preserve"> Save As:  denverfirst</w:t>
      </w:r>
      <w:r>
        <w:rPr>
          <w:rFonts w:asciiTheme="minorHAnsi" w:hAnsiTheme="minorHAnsi" w:cstheme="minorHAnsi"/>
          <w:szCs w:val="24"/>
        </w:rPr>
        <w:t>_</w:t>
      </w:r>
      <w:r w:rsidRPr="00935041">
        <w:rPr>
          <w:rFonts w:asciiTheme="minorHAnsi" w:hAnsiTheme="minorHAnsi" w:cstheme="minorHAnsi"/>
          <w:szCs w:val="24"/>
        </w:rPr>
        <w:t xml:space="preserve">January2018.doc  </w:t>
      </w:r>
    </w:p>
    <w:p w:rsidR="007F7E76" w:rsidRPr="004666BE" w:rsidRDefault="007F7E76" w:rsidP="007F7E76">
      <w:pPr>
        <w:rPr>
          <w:rFonts w:ascii="Calibri" w:hAnsi="Calibri"/>
          <w:szCs w:val="24"/>
        </w:rPr>
      </w:pPr>
    </w:p>
    <w:p w:rsidR="007F7E76" w:rsidRPr="004666BE" w:rsidRDefault="007F7E76" w:rsidP="007F7E76">
      <w:pPr>
        <w:rPr>
          <w:rFonts w:ascii="Calibri" w:hAnsi="Calibri"/>
          <w:szCs w:val="24"/>
        </w:rPr>
      </w:pPr>
      <w:r>
        <w:rPr>
          <w:rFonts w:ascii="Calibri" w:hAnsi="Calibri"/>
          <w:szCs w:val="24"/>
        </w:rPr>
        <w:t>The</w:t>
      </w:r>
      <w:r w:rsidRPr="004666BE">
        <w:rPr>
          <w:rFonts w:ascii="Calibri" w:hAnsi="Calibri"/>
          <w:szCs w:val="24"/>
        </w:rPr>
        <w:t xml:space="preserve"> District Superintendent</w:t>
      </w:r>
      <w:r>
        <w:rPr>
          <w:rFonts w:ascii="Calibri" w:hAnsi="Calibri"/>
          <w:szCs w:val="24"/>
        </w:rPr>
        <w:t xml:space="preserve"> must provide a narrative with his/her</w:t>
      </w:r>
      <w:r w:rsidRPr="004666BE">
        <w:rPr>
          <w:rFonts w:ascii="Calibri" w:hAnsi="Calibri"/>
          <w:szCs w:val="24"/>
        </w:rPr>
        <w:t xml:space="preserve"> recommendation.  The District Superintendent will then </w:t>
      </w:r>
      <w:r>
        <w:rPr>
          <w:rFonts w:ascii="Calibri" w:hAnsi="Calibri"/>
          <w:szCs w:val="24"/>
        </w:rPr>
        <w:t xml:space="preserve">forward the application to the Benefits Office.  From there it is reviewed by the Bishop’s Council and then sent on to the </w:t>
      </w:r>
      <w:r w:rsidRPr="004666BE">
        <w:rPr>
          <w:rFonts w:ascii="Calibri" w:hAnsi="Calibri"/>
          <w:szCs w:val="24"/>
        </w:rPr>
        <w:t>Commission on Eq</w:t>
      </w:r>
      <w:r>
        <w:rPr>
          <w:rFonts w:ascii="Calibri" w:hAnsi="Calibri"/>
          <w:szCs w:val="24"/>
        </w:rPr>
        <w:t>uitable Compensation members for consideration.</w:t>
      </w:r>
    </w:p>
    <w:p w:rsidR="007F7E76" w:rsidRPr="004666BE" w:rsidRDefault="007F7E76" w:rsidP="007F7E76">
      <w:pPr>
        <w:rPr>
          <w:rFonts w:ascii="Calibri" w:hAnsi="Calibri"/>
          <w:szCs w:val="24"/>
        </w:rPr>
      </w:pPr>
    </w:p>
    <w:p w:rsidR="007F7E76" w:rsidRDefault="007F7E76" w:rsidP="007F7E76">
      <w:pPr>
        <w:rPr>
          <w:rFonts w:ascii="Calibri" w:hAnsi="Calibri"/>
          <w:szCs w:val="24"/>
        </w:rPr>
      </w:pPr>
      <w:r>
        <w:rPr>
          <w:rFonts w:ascii="Calibri" w:hAnsi="Calibri"/>
          <w:szCs w:val="24"/>
        </w:rPr>
        <w:t xml:space="preserve">Funding is limited.  </w:t>
      </w:r>
      <w:r w:rsidRPr="004666BE">
        <w:rPr>
          <w:rFonts w:ascii="Calibri" w:hAnsi="Calibri"/>
          <w:szCs w:val="24"/>
        </w:rPr>
        <w:t xml:space="preserve">The Commission does NOT expect to interview all the churches requesting salary assistance.  Churches to be interviewed will be contacted. </w:t>
      </w:r>
    </w:p>
    <w:p w:rsidR="007F7E76" w:rsidRDefault="007F7E76" w:rsidP="007F7E76">
      <w:pPr>
        <w:jc w:val="both"/>
        <w:rPr>
          <w:rFonts w:ascii="Calibri" w:hAnsi="Calibri"/>
          <w:szCs w:val="24"/>
        </w:rPr>
      </w:pPr>
    </w:p>
    <w:p w:rsidR="007F7E76" w:rsidRDefault="007F7E76" w:rsidP="007F7E76">
      <w:pPr>
        <w:jc w:val="both"/>
        <w:rPr>
          <w:rFonts w:ascii="Calibri" w:hAnsi="Calibri"/>
          <w:szCs w:val="24"/>
        </w:rPr>
      </w:pPr>
    </w:p>
    <w:p w:rsidR="00367507" w:rsidRPr="00367507" w:rsidRDefault="00367507" w:rsidP="00367507">
      <w:pPr>
        <w:rPr>
          <w:rFonts w:asciiTheme="minorHAnsi" w:hAnsiTheme="minorHAnsi" w:cstheme="minorHAnsi"/>
          <w:szCs w:val="24"/>
          <w:u w:val="single"/>
        </w:rPr>
      </w:pPr>
      <w:r w:rsidRPr="00367507">
        <w:rPr>
          <w:rFonts w:asciiTheme="minorHAnsi" w:hAnsiTheme="minorHAnsi" w:cstheme="minorHAnsi"/>
          <w:szCs w:val="24"/>
          <w:u w:val="single"/>
        </w:rPr>
        <w:t>*District Superintendent Emails are found on the Conference website, or applications may be sent to the District Office:</w:t>
      </w:r>
    </w:p>
    <w:p w:rsidR="007F7E76" w:rsidRDefault="007F7E76" w:rsidP="007F7E76">
      <w:pPr>
        <w:jc w:val="both"/>
        <w:rPr>
          <w:rFonts w:ascii="Calibri" w:hAnsi="Calibri"/>
          <w:szCs w:val="24"/>
        </w:rPr>
      </w:pP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 xml:space="preserve">AdirondackDistrict@unyumc.org </w:t>
      </w:r>
      <w:r w:rsidRPr="00935041">
        <w:rPr>
          <w:rFonts w:asciiTheme="minorHAnsi" w:hAnsiTheme="minorHAnsi" w:cstheme="minorHAnsi"/>
          <w:szCs w:val="24"/>
        </w:rPr>
        <w:tab/>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 xml:space="preserve">AlbanyDistrict@unyumc.org </w:t>
      </w:r>
      <w:r w:rsidRPr="00935041">
        <w:rPr>
          <w:rFonts w:asciiTheme="minorHAnsi" w:hAnsiTheme="minorHAnsi" w:cstheme="minorHAnsi"/>
          <w:szCs w:val="24"/>
        </w:rPr>
        <w:tab/>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BinghamtonDistrict@unyumc.org</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CornerstoneDistrict@unyumc.org</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CrossroadsDistrict@unyumc.org</w:t>
      </w:r>
      <w:r w:rsidRPr="00935041">
        <w:rPr>
          <w:rFonts w:asciiTheme="minorHAnsi" w:hAnsiTheme="minorHAnsi" w:cstheme="minorHAnsi"/>
          <w:szCs w:val="24"/>
        </w:rPr>
        <w:tab/>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FingerLakesDistrict@unyumc.org</w:t>
      </w:r>
      <w:r w:rsidRPr="00935041">
        <w:rPr>
          <w:rFonts w:asciiTheme="minorHAnsi" w:hAnsiTheme="minorHAnsi" w:cstheme="minorHAnsi"/>
          <w:szCs w:val="24"/>
        </w:rPr>
        <w:tab/>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GeneseeValleyDistrict@unyumc.org</w:t>
      </w:r>
    </w:p>
    <w:p w:rsidR="00367507" w:rsidRPr="00935041" w:rsidRDefault="00367507" w:rsidP="00367507">
      <w:pPr>
        <w:rPr>
          <w:rFonts w:asciiTheme="minorHAnsi" w:hAnsiTheme="minorHAnsi" w:cstheme="minorHAnsi"/>
          <w:szCs w:val="24"/>
        </w:rPr>
      </w:pPr>
      <w:proofErr w:type="spellStart"/>
      <w:r w:rsidRPr="00935041">
        <w:rPr>
          <w:rFonts w:asciiTheme="minorHAnsi" w:hAnsiTheme="minorHAnsi" w:cstheme="minorHAnsi"/>
          <w:szCs w:val="24"/>
        </w:rPr>
        <w:t>MohawkDistrict</w:t>
      </w:r>
      <w:proofErr w:type="spellEnd"/>
      <w:r w:rsidRPr="00935041">
        <w:rPr>
          <w:rFonts w:asciiTheme="minorHAnsi" w:hAnsiTheme="minorHAnsi" w:cstheme="minorHAnsi"/>
          <w:szCs w:val="24"/>
        </w:rPr>
        <w:t xml:space="preserve"> @unyumc.org</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MountainViewDistrict@unyumc.org</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NiagaraFrontierDistrict@unyumc.org</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NorthernFlowDistrict@unyumc.org</w:t>
      </w:r>
    </w:p>
    <w:p w:rsidR="00367507" w:rsidRPr="00935041" w:rsidRDefault="00367507" w:rsidP="00367507">
      <w:pPr>
        <w:rPr>
          <w:rFonts w:asciiTheme="minorHAnsi" w:hAnsiTheme="minorHAnsi" w:cstheme="minorHAnsi"/>
          <w:szCs w:val="24"/>
        </w:rPr>
      </w:pPr>
      <w:r w:rsidRPr="00935041">
        <w:rPr>
          <w:rFonts w:asciiTheme="minorHAnsi" w:hAnsiTheme="minorHAnsi" w:cstheme="minorHAnsi"/>
          <w:szCs w:val="24"/>
        </w:rPr>
        <w:t>OneontaDistrict@unyumc.org</w:t>
      </w:r>
    </w:p>
    <w:p w:rsidR="007F7E76" w:rsidRPr="004666BE" w:rsidRDefault="007F7E76" w:rsidP="007F7E76">
      <w:pPr>
        <w:jc w:val="both"/>
        <w:rPr>
          <w:rFonts w:ascii="Calibri" w:hAnsi="Calibri"/>
          <w:szCs w:val="24"/>
        </w:rPr>
      </w:pPr>
    </w:p>
    <w:p w:rsidR="00120898" w:rsidRPr="00284742" w:rsidRDefault="00120898" w:rsidP="00284742">
      <w:pPr>
        <w:rPr>
          <w:rFonts w:ascii="Calibri" w:hAnsi="Calibri"/>
        </w:rPr>
      </w:pPr>
    </w:p>
    <w:p w:rsidR="007F7E76" w:rsidRDefault="007F7E76">
      <w:pPr>
        <w:rPr>
          <w:rFonts w:ascii="Calibri" w:hAnsi="Calibri"/>
        </w:rPr>
      </w:pPr>
      <w:r>
        <w:rPr>
          <w:rFonts w:ascii="Calibri" w:hAnsi="Calibri"/>
        </w:rPr>
        <w:br w:type="page"/>
      </w:r>
    </w:p>
    <w:p w:rsidR="00284742" w:rsidRDefault="00284742" w:rsidP="00284742">
      <w:pPr>
        <w:rPr>
          <w:rFonts w:ascii="Calibri" w:hAnsi="Calibri"/>
        </w:rPr>
      </w:pPr>
    </w:p>
    <w:p w:rsidR="004666BE" w:rsidRPr="0013032F" w:rsidRDefault="004666BE" w:rsidP="005F047B">
      <w:pPr>
        <w:jc w:val="center"/>
        <w:rPr>
          <w:rFonts w:ascii="Calibri" w:hAnsi="Calibri"/>
          <w:b/>
          <w:bCs/>
          <w:sz w:val="28"/>
          <w:szCs w:val="24"/>
        </w:rPr>
      </w:pPr>
      <w:r w:rsidRPr="0013032F">
        <w:rPr>
          <w:rFonts w:ascii="Calibri" w:hAnsi="Calibri"/>
          <w:b/>
          <w:bCs/>
          <w:sz w:val="28"/>
          <w:szCs w:val="24"/>
        </w:rPr>
        <w:t>Application for Conference Salary Support</w:t>
      </w:r>
    </w:p>
    <w:p w:rsidR="004666BE" w:rsidRPr="0013032F" w:rsidRDefault="00E973B1" w:rsidP="005F047B">
      <w:pPr>
        <w:jc w:val="center"/>
        <w:rPr>
          <w:rFonts w:ascii="Calibri" w:hAnsi="Calibri"/>
          <w:b/>
          <w:bCs/>
          <w:sz w:val="28"/>
          <w:szCs w:val="24"/>
          <w:u w:val="single"/>
        </w:rPr>
      </w:pPr>
      <w:r>
        <w:rPr>
          <w:rFonts w:ascii="Calibri" w:hAnsi="Calibri"/>
          <w:b/>
          <w:bCs/>
          <w:sz w:val="28"/>
          <w:szCs w:val="24"/>
          <w:u w:val="single"/>
        </w:rPr>
        <w:t xml:space="preserve">FOR THE 6-MONTH PERIOD:  </w:t>
      </w:r>
      <w:r w:rsidR="007F7E76">
        <w:rPr>
          <w:rFonts w:ascii="Calibri" w:hAnsi="Calibri"/>
          <w:b/>
          <w:bCs/>
          <w:szCs w:val="24"/>
        </w:rPr>
        <w:fldChar w:fldCharType="begin">
          <w:ffData>
            <w:name w:val="Text107"/>
            <w:enabled/>
            <w:calcOnExit w:val="0"/>
            <w:textInput/>
          </w:ffData>
        </w:fldChar>
      </w:r>
      <w:r w:rsidR="007F7E76">
        <w:rPr>
          <w:rFonts w:ascii="Calibri" w:hAnsi="Calibri"/>
          <w:b/>
          <w:bCs/>
          <w:szCs w:val="24"/>
        </w:rPr>
        <w:instrText xml:space="preserve"> FORMTEXT </w:instrText>
      </w:r>
      <w:r w:rsidR="007F7E76">
        <w:rPr>
          <w:rFonts w:ascii="Calibri" w:hAnsi="Calibri"/>
          <w:b/>
          <w:bCs/>
          <w:szCs w:val="24"/>
        </w:rPr>
      </w:r>
      <w:r w:rsidR="007F7E76">
        <w:rPr>
          <w:rFonts w:ascii="Calibri" w:hAnsi="Calibri"/>
          <w:b/>
          <w:bCs/>
          <w:szCs w:val="24"/>
        </w:rPr>
        <w:fldChar w:fldCharType="separate"/>
      </w:r>
      <w:r w:rsidR="007F7E76">
        <w:rPr>
          <w:rFonts w:ascii="Calibri" w:hAnsi="Calibri"/>
          <w:b/>
          <w:bCs/>
          <w:szCs w:val="24"/>
        </w:rPr>
        <w:t> </w:t>
      </w:r>
      <w:r w:rsidR="007F7E76">
        <w:rPr>
          <w:rFonts w:ascii="Calibri" w:hAnsi="Calibri"/>
          <w:b/>
          <w:bCs/>
          <w:szCs w:val="24"/>
        </w:rPr>
        <w:t> </w:t>
      </w:r>
      <w:r w:rsidR="007F7E76">
        <w:rPr>
          <w:rFonts w:ascii="Calibri" w:hAnsi="Calibri"/>
          <w:b/>
          <w:bCs/>
          <w:szCs w:val="24"/>
        </w:rPr>
        <w:t> </w:t>
      </w:r>
      <w:r w:rsidR="007F7E76">
        <w:rPr>
          <w:rFonts w:ascii="Calibri" w:hAnsi="Calibri"/>
          <w:b/>
          <w:bCs/>
          <w:szCs w:val="24"/>
        </w:rPr>
        <w:t> </w:t>
      </w:r>
      <w:r w:rsidR="007F7E76">
        <w:rPr>
          <w:rFonts w:ascii="Calibri" w:hAnsi="Calibri"/>
          <w:b/>
          <w:bCs/>
          <w:szCs w:val="24"/>
        </w:rPr>
        <w:t> </w:t>
      </w:r>
      <w:r w:rsidR="007F7E76">
        <w:rPr>
          <w:rFonts w:ascii="Calibri" w:hAnsi="Calibri"/>
          <w:b/>
          <w:bCs/>
          <w:szCs w:val="24"/>
        </w:rPr>
        <w:fldChar w:fldCharType="end"/>
      </w:r>
    </w:p>
    <w:p w:rsidR="004666BE" w:rsidRPr="0013032F" w:rsidRDefault="004666BE" w:rsidP="005F047B">
      <w:pPr>
        <w:jc w:val="center"/>
        <w:rPr>
          <w:rFonts w:ascii="Calibri" w:hAnsi="Calibri"/>
          <w:bCs/>
          <w:i/>
          <w:szCs w:val="24"/>
        </w:rPr>
      </w:pPr>
      <w:r w:rsidRPr="0013032F">
        <w:rPr>
          <w:rFonts w:ascii="Calibri" w:hAnsi="Calibri"/>
          <w:bCs/>
          <w:i/>
          <w:szCs w:val="24"/>
        </w:rPr>
        <w:t>(To move through the selections you can either TAB or use the mouse and click)</w:t>
      </w:r>
    </w:p>
    <w:p w:rsidR="004666BE" w:rsidRPr="0013032F" w:rsidRDefault="004666BE" w:rsidP="005F047B">
      <w:pPr>
        <w:jc w:val="center"/>
        <w:rPr>
          <w:rFonts w:ascii="Calibri" w:hAnsi="Calibri"/>
          <w:bCs/>
          <w:i/>
          <w:szCs w:val="24"/>
        </w:rPr>
      </w:pPr>
      <w:r w:rsidRPr="0013032F">
        <w:rPr>
          <w:rFonts w:ascii="Calibri" w:hAnsi="Calibri"/>
          <w:bCs/>
          <w:i/>
          <w:szCs w:val="24"/>
        </w:rPr>
        <w:t>(The shaded area will expand as you type)</w:t>
      </w:r>
    </w:p>
    <w:p w:rsidR="00342A62" w:rsidRDefault="00342A62" w:rsidP="005F047B">
      <w:pPr>
        <w:jc w:val="center"/>
        <w:rPr>
          <w:rFonts w:ascii="Calibri" w:hAnsi="Calibri"/>
          <w:b/>
          <w:bCs/>
          <w:sz w:val="28"/>
          <w:szCs w:val="24"/>
          <w:u w:val="single"/>
        </w:rPr>
      </w:pPr>
    </w:p>
    <w:p w:rsidR="004666BE" w:rsidRPr="00B92BB9" w:rsidRDefault="001079EF" w:rsidP="005F047B">
      <w:pPr>
        <w:jc w:val="center"/>
        <w:rPr>
          <w:rFonts w:ascii="Calibri" w:hAnsi="Calibri"/>
          <w:b/>
          <w:bCs/>
          <w:szCs w:val="24"/>
          <w:u w:val="single"/>
        </w:rPr>
      </w:pPr>
      <w:r w:rsidRPr="00A96D52">
        <w:rPr>
          <w:rFonts w:ascii="Calibri" w:hAnsi="Calibri"/>
          <w:b/>
          <w:bCs/>
          <w:sz w:val="28"/>
          <w:szCs w:val="24"/>
          <w:u w:val="single"/>
        </w:rPr>
        <w:t xml:space="preserve">Application Deadline: </w:t>
      </w:r>
      <w:r w:rsidR="00E973B1">
        <w:rPr>
          <w:rFonts w:ascii="Calibri" w:hAnsi="Calibri"/>
          <w:b/>
          <w:bCs/>
          <w:sz w:val="28"/>
          <w:szCs w:val="24"/>
          <w:u w:val="single"/>
        </w:rPr>
        <w:t xml:space="preserve"> </w:t>
      </w:r>
      <w:r w:rsidR="007F7E76">
        <w:rPr>
          <w:rFonts w:ascii="Calibri" w:hAnsi="Calibri"/>
          <w:b/>
          <w:bCs/>
          <w:sz w:val="28"/>
          <w:szCs w:val="24"/>
          <w:u w:val="single"/>
        </w:rPr>
        <w:t>See the cover sheet</w:t>
      </w:r>
    </w:p>
    <w:p w:rsidR="004666BE" w:rsidRPr="004666BE" w:rsidRDefault="004666BE" w:rsidP="005F047B">
      <w:pPr>
        <w:rPr>
          <w:rFonts w:ascii="Calibri" w:hAnsi="Calibri"/>
          <w:b/>
          <w:bCs/>
          <w:szCs w:val="24"/>
        </w:rPr>
      </w:pPr>
    </w:p>
    <w:p w:rsidR="004666BE" w:rsidRPr="004666BE" w:rsidRDefault="004666BE" w:rsidP="005F047B">
      <w:pPr>
        <w:rPr>
          <w:rFonts w:ascii="Calibri" w:hAnsi="Calibri"/>
          <w:b/>
          <w:bCs/>
          <w:szCs w:val="24"/>
        </w:rPr>
      </w:pPr>
      <w:r w:rsidRPr="004666BE">
        <w:rPr>
          <w:rFonts w:ascii="Calibri" w:hAnsi="Calibri"/>
          <w:b/>
          <w:bCs/>
          <w:szCs w:val="24"/>
        </w:rPr>
        <w:t>Church:</w:t>
      </w:r>
      <w:r w:rsidRPr="004666BE">
        <w:rPr>
          <w:rFonts w:ascii="Calibri" w:hAnsi="Calibri"/>
          <w:b/>
          <w:bCs/>
          <w:szCs w:val="24"/>
        </w:rPr>
        <w:tab/>
      </w:r>
      <w:r w:rsidR="00EE6292">
        <w:rPr>
          <w:rFonts w:ascii="Calibri" w:hAnsi="Calibri"/>
          <w:b/>
          <w:bCs/>
          <w:szCs w:val="24"/>
        </w:rPr>
        <w:tab/>
      </w:r>
      <w:r w:rsidR="00ED2DA9">
        <w:rPr>
          <w:rFonts w:ascii="Calibri" w:hAnsi="Calibri"/>
          <w:b/>
          <w:bCs/>
          <w:szCs w:val="24"/>
        </w:rPr>
        <w:fldChar w:fldCharType="begin">
          <w:ffData>
            <w:name w:val="Text107"/>
            <w:enabled/>
            <w:calcOnExit w:val="0"/>
            <w:textInput/>
          </w:ffData>
        </w:fldChar>
      </w:r>
      <w:bookmarkStart w:id="1" w:name="Text107"/>
      <w:r>
        <w:rPr>
          <w:rFonts w:ascii="Calibri" w:hAnsi="Calibri"/>
          <w:b/>
          <w:bCs/>
          <w:szCs w:val="24"/>
        </w:rPr>
        <w:instrText xml:space="preserve"> FORMTEXT </w:instrText>
      </w:r>
      <w:r w:rsidR="00ED2DA9">
        <w:rPr>
          <w:rFonts w:ascii="Calibri" w:hAnsi="Calibri"/>
          <w:b/>
          <w:bCs/>
          <w:szCs w:val="24"/>
        </w:rPr>
      </w:r>
      <w:r w:rsidR="00ED2DA9">
        <w:rPr>
          <w:rFonts w:ascii="Calibri" w:hAnsi="Calibri"/>
          <w:b/>
          <w:bCs/>
          <w:szCs w:val="24"/>
        </w:rPr>
        <w:fldChar w:fldCharType="separate"/>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ED2DA9">
        <w:rPr>
          <w:rFonts w:ascii="Calibri" w:hAnsi="Calibri"/>
          <w:b/>
          <w:bCs/>
          <w:szCs w:val="24"/>
        </w:rPr>
        <w:fldChar w:fldCharType="end"/>
      </w:r>
      <w:bookmarkEnd w:id="1"/>
    </w:p>
    <w:p w:rsidR="004666BE" w:rsidRPr="004666BE" w:rsidRDefault="004666BE" w:rsidP="005F047B">
      <w:pPr>
        <w:rPr>
          <w:rFonts w:ascii="Calibri" w:hAnsi="Calibri"/>
          <w:b/>
          <w:szCs w:val="24"/>
        </w:rPr>
      </w:pPr>
    </w:p>
    <w:p w:rsidR="004666BE" w:rsidRPr="004666BE" w:rsidRDefault="004666BE" w:rsidP="005F047B">
      <w:pPr>
        <w:rPr>
          <w:rFonts w:ascii="Calibri" w:hAnsi="Calibri"/>
          <w:b/>
          <w:szCs w:val="24"/>
        </w:rPr>
      </w:pPr>
      <w:r w:rsidRPr="004666BE">
        <w:rPr>
          <w:rFonts w:ascii="Calibri" w:hAnsi="Calibri"/>
          <w:b/>
          <w:szCs w:val="24"/>
        </w:rPr>
        <w:t>Pastor’s Name:</w:t>
      </w:r>
      <w:r w:rsidRPr="004666BE">
        <w:rPr>
          <w:rFonts w:ascii="Calibri" w:hAnsi="Calibri"/>
          <w:b/>
          <w:szCs w:val="24"/>
        </w:rPr>
        <w:tab/>
      </w:r>
      <w:r w:rsidR="00ED2DA9">
        <w:rPr>
          <w:rFonts w:ascii="Calibri" w:hAnsi="Calibri"/>
          <w:b/>
          <w:szCs w:val="24"/>
        </w:rPr>
        <w:fldChar w:fldCharType="begin">
          <w:ffData>
            <w:name w:val="Text108"/>
            <w:enabled/>
            <w:calcOnExit w:val="0"/>
            <w:textInput/>
          </w:ffData>
        </w:fldChar>
      </w:r>
      <w:bookmarkStart w:id="2" w:name="Text108"/>
      <w:r>
        <w:rPr>
          <w:rFonts w:ascii="Calibri" w:hAnsi="Calibri"/>
          <w:b/>
          <w:szCs w:val="24"/>
        </w:rPr>
        <w:instrText xml:space="preserve"> FORMTEXT </w:instrText>
      </w:r>
      <w:r w:rsidR="00ED2DA9">
        <w:rPr>
          <w:rFonts w:ascii="Calibri" w:hAnsi="Calibri"/>
          <w:b/>
          <w:szCs w:val="24"/>
        </w:rPr>
      </w:r>
      <w:r w:rsidR="00ED2DA9">
        <w:rPr>
          <w:rFonts w:ascii="Calibri" w:hAnsi="Calibri"/>
          <w:b/>
          <w:szCs w:val="24"/>
        </w:rPr>
        <w:fldChar w:fldCharType="separate"/>
      </w:r>
      <w:r w:rsidR="00B00849">
        <w:rPr>
          <w:rFonts w:ascii="Calibri" w:hAnsi="Calibri"/>
          <w:b/>
          <w:szCs w:val="24"/>
        </w:rPr>
        <w:t> </w:t>
      </w:r>
      <w:r w:rsidR="00B00849">
        <w:rPr>
          <w:rFonts w:ascii="Calibri" w:hAnsi="Calibri"/>
          <w:b/>
          <w:szCs w:val="24"/>
        </w:rPr>
        <w:t> </w:t>
      </w:r>
      <w:r w:rsidR="00B00849">
        <w:rPr>
          <w:rFonts w:ascii="Calibri" w:hAnsi="Calibri"/>
          <w:b/>
          <w:szCs w:val="24"/>
        </w:rPr>
        <w:t> </w:t>
      </w:r>
      <w:r w:rsidR="00B00849">
        <w:rPr>
          <w:rFonts w:ascii="Calibri" w:hAnsi="Calibri"/>
          <w:b/>
          <w:szCs w:val="24"/>
        </w:rPr>
        <w:t> </w:t>
      </w:r>
      <w:r w:rsidR="00B00849">
        <w:rPr>
          <w:rFonts w:ascii="Calibri" w:hAnsi="Calibri"/>
          <w:b/>
          <w:szCs w:val="24"/>
        </w:rPr>
        <w:t> </w:t>
      </w:r>
      <w:r w:rsidR="00ED2DA9">
        <w:rPr>
          <w:rFonts w:ascii="Calibri" w:hAnsi="Calibri"/>
          <w:b/>
          <w:szCs w:val="24"/>
        </w:rPr>
        <w:fldChar w:fldCharType="end"/>
      </w:r>
      <w:bookmarkEnd w:id="2"/>
    </w:p>
    <w:p w:rsidR="004666BE" w:rsidRPr="004666BE" w:rsidRDefault="004666BE" w:rsidP="005F047B">
      <w:pPr>
        <w:rPr>
          <w:rFonts w:ascii="Calibri" w:hAnsi="Calibri"/>
          <w:b/>
          <w:szCs w:val="24"/>
        </w:rPr>
      </w:pPr>
    </w:p>
    <w:p w:rsidR="004666BE" w:rsidRPr="004666BE" w:rsidRDefault="004666BE" w:rsidP="005F047B">
      <w:pPr>
        <w:rPr>
          <w:rFonts w:ascii="Calibri" w:hAnsi="Calibri"/>
          <w:szCs w:val="24"/>
        </w:rPr>
      </w:pPr>
      <w:r w:rsidRPr="004666BE">
        <w:rPr>
          <w:rFonts w:ascii="Calibri" w:hAnsi="Calibri"/>
          <w:b/>
          <w:szCs w:val="24"/>
        </w:rPr>
        <w:t>District:</w:t>
      </w:r>
      <w:r w:rsidRPr="004666BE">
        <w:rPr>
          <w:rFonts w:ascii="Calibri" w:hAnsi="Calibri"/>
          <w:szCs w:val="24"/>
        </w:rPr>
        <w:tab/>
      </w:r>
      <w:r w:rsidR="00EE6292">
        <w:rPr>
          <w:rFonts w:ascii="Calibri" w:hAnsi="Calibri"/>
          <w:szCs w:val="24"/>
        </w:rPr>
        <w:tab/>
      </w:r>
      <w:r w:rsidR="00ED2DA9">
        <w:rPr>
          <w:rFonts w:ascii="Calibri" w:hAnsi="Calibri"/>
          <w:szCs w:val="24"/>
        </w:rPr>
        <w:fldChar w:fldCharType="begin">
          <w:ffData>
            <w:name w:val="Text109"/>
            <w:enabled/>
            <w:calcOnExit w:val="0"/>
            <w:textInput/>
          </w:ffData>
        </w:fldChar>
      </w:r>
      <w:bookmarkStart w:id="3" w:name="Text109"/>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3"/>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p>
    <w:p w:rsidR="004666BE" w:rsidRDefault="004666BE" w:rsidP="005F047B">
      <w:pPr>
        <w:rPr>
          <w:rFonts w:ascii="Calibri" w:hAnsi="Calibri"/>
          <w:szCs w:val="24"/>
        </w:rPr>
      </w:pPr>
    </w:p>
    <w:p w:rsidR="001079EF" w:rsidRPr="00B558C9" w:rsidRDefault="001079EF" w:rsidP="001079EF">
      <w:pPr>
        <w:jc w:val="both"/>
        <w:rPr>
          <w:rFonts w:ascii="Calibri" w:hAnsi="Calibri"/>
          <w:b/>
        </w:rPr>
      </w:pPr>
      <w:proofErr w:type="gramStart"/>
      <w:r w:rsidRPr="00B558C9">
        <w:rPr>
          <w:rFonts w:ascii="Calibri" w:hAnsi="Calibri"/>
          <w:b/>
        </w:rPr>
        <w:t xml:space="preserve">Criteria </w:t>
      </w:r>
      <w:r>
        <w:rPr>
          <w:rFonts w:ascii="Calibri" w:hAnsi="Calibri"/>
          <w:b/>
        </w:rPr>
        <w:t xml:space="preserve"> (</w:t>
      </w:r>
      <w:proofErr w:type="gramEnd"/>
      <w:r>
        <w:rPr>
          <w:rFonts w:ascii="Calibri" w:hAnsi="Calibri"/>
          <w:b/>
        </w:rPr>
        <w:t>Please check</w:t>
      </w:r>
      <w:r w:rsidR="00955536">
        <w:rPr>
          <w:rFonts w:ascii="Calibri" w:hAnsi="Calibri"/>
          <w:b/>
        </w:rPr>
        <w:t xml:space="preserve"> only one</w:t>
      </w:r>
      <w:r>
        <w:rPr>
          <w:rFonts w:ascii="Calibri" w:hAnsi="Calibri"/>
          <w:b/>
        </w:rPr>
        <w:t>)</w:t>
      </w:r>
    </w:p>
    <w:p w:rsidR="001079EF" w:rsidRPr="001079EF" w:rsidRDefault="001079EF" w:rsidP="001079EF">
      <w:pPr>
        <w:jc w:val="both"/>
        <w:rPr>
          <w:rFonts w:ascii="Calibri" w:hAnsi="Calibri"/>
        </w:rPr>
      </w:pPr>
    </w:p>
    <w:p w:rsidR="001079EF" w:rsidRPr="001079EF" w:rsidRDefault="001079EF" w:rsidP="001079EF">
      <w:pPr>
        <w:jc w:val="both"/>
        <w:rPr>
          <w:rFonts w:ascii="Calibri" w:hAnsi="Calibri"/>
        </w:rPr>
      </w:pPr>
      <w:r w:rsidRPr="001079EF">
        <w:rPr>
          <w:rFonts w:ascii="Calibri" w:hAnsi="Calibri"/>
        </w:rPr>
        <w:t xml:space="preserve">Churches must indicate which of the criteria </w:t>
      </w:r>
      <w:r w:rsidR="00955536">
        <w:rPr>
          <w:rFonts w:ascii="Calibri" w:hAnsi="Calibri"/>
        </w:rPr>
        <w:t>below describes the</w:t>
      </w:r>
      <w:r w:rsidRPr="001079EF">
        <w:rPr>
          <w:rFonts w:ascii="Calibri" w:hAnsi="Calibri"/>
        </w:rPr>
        <w:t xml:space="preserve"> local church</w:t>
      </w:r>
      <w:r w:rsidR="00955536">
        <w:rPr>
          <w:rFonts w:ascii="Calibri" w:hAnsi="Calibri"/>
        </w:rPr>
        <w:t xml:space="preserve"> situation in regard to this </w:t>
      </w:r>
      <w:r w:rsidRPr="001079EF">
        <w:rPr>
          <w:rFonts w:ascii="Calibri" w:hAnsi="Calibri"/>
        </w:rPr>
        <w:t xml:space="preserve">salary support application.  </w:t>
      </w:r>
    </w:p>
    <w:p w:rsidR="001079EF" w:rsidRPr="001079EF" w:rsidRDefault="001079EF" w:rsidP="001079EF">
      <w:pPr>
        <w:jc w:val="both"/>
        <w:rPr>
          <w:rFonts w:ascii="Calibri" w:hAnsi="Calibri"/>
        </w:rPr>
      </w:pPr>
    </w:p>
    <w:p w:rsidR="001079EF" w:rsidRPr="001079EF" w:rsidRDefault="00955536" w:rsidP="001079EF">
      <w:pPr>
        <w:jc w:val="both"/>
        <w:rPr>
          <w:rFonts w:ascii="Calibri" w:hAnsi="Calibri"/>
        </w:rPr>
      </w:pPr>
      <w:r>
        <w:rPr>
          <w:rFonts w:ascii="Calibri" w:hAnsi="Calibri"/>
        </w:rPr>
        <w:t xml:space="preserve">A </w:t>
      </w:r>
      <w:r w:rsidR="001079EF" w:rsidRPr="001079EF">
        <w:rPr>
          <w:rFonts w:ascii="Calibri" w:hAnsi="Calibri"/>
        </w:rPr>
        <w:t xml:space="preserve">church </w:t>
      </w:r>
      <w:r>
        <w:rPr>
          <w:rFonts w:ascii="Calibri" w:hAnsi="Calibri"/>
        </w:rPr>
        <w:t xml:space="preserve">applying for Equitable Compensation </w:t>
      </w:r>
      <w:r w:rsidR="001079EF" w:rsidRPr="001079EF">
        <w:rPr>
          <w:rFonts w:ascii="Calibri" w:hAnsi="Calibri"/>
        </w:rPr>
        <w:t xml:space="preserve">must </w:t>
      </w:r>
      <w:r w:rsidR="00974729" w:rsidRPr="00955536">
        <w:rPr>
          <w:rFonts w:ascii="Calibri" w:hAnsi="Calibri"/>
        </w:rPr>
        <w:t xml:space="preserve">have a </w:t>
      </w:r>
      <w:r w:rsidR="004A7709" w:rsidRPr="00955536">
        <w:rPr>
          <w:rFonts w:ascii="Calibri" w:hAnsi="Calibri"/>
        </w:rPr>
        <w:t>p</w:t>
      </w:r>
      <w:r w:rsidR="00974729" w:rsidRPr="00955536">
        <w:rPr>
          <w:rFonts w:ascii="Calibri" w:hAnsi="Calibri"/>
        </w:rPr>
        <w:t>astor</w:t>
      </w:r>
      <w:r w:rsidR="004A7709" w:rsidRPr="00955536">
        <w:rPr>
          <w:rFonts w:ascii="Calibri" w:hAnsi="Calibri"/>
        </w:rPr>
        <w:t xml:space="preserve"> </w:t>
      </w:r>
      <w:r w:rsidRPr="00955536">
        <w:rPr>
          <w:rFonts w:ascii="Calibri" w:hAnsi="Calibri"/>
        </w:rPr>
        <w:t xml:space="preserve">under full-time appointment </w:t>
      </w:r>
      <w:r>
        <w:rPr>
          <w:rFonts w:ascii="Calibri" w:hAnsi="Calibri"/>
        </w:rPr>
        <w:t>(either single-point or multiple-point charge) AND</w:t>
      </w:r>
      <w:r w:rsidRPr="00955536">
        <w:rPr>
          <w:rFonts w:ascii="Calibri" w:hAnsi="Calibri"/>
        </w:rPr>
        <w:t xml:space="preserve"> </w:t>
      </w:r>
      <w:r w:rsidR="001079EF" w:rsidRPr="001079EF">
        <w:rPr>
          <w:rFonts w:ascii="Calibri" w:hAnsi="Calibri"/>
        </w:rPr>
        <w:t xml:space="preserve">be unable to provide the minimum compensation as set by the Upper New York Conference </w:t>
      </w:r>
      <w:r>
        <w:rPr>
          <w:rFonts w:ascii="Calibri" w:hAnsi="Calibri"/>
        </w:rPr>
        <w:t>AND</w:t>
      </w:r>
      <w:r w:rsidR="001079EF" w:rsidRPr="001079EF">
        <w:rPr>
          <w:rFonts w:ascii="Calibri" w:hAnsi="Calibri"/>
        </w:rPr>
        <w:t xml:space="preserve"> meet one of the following criteria in order to be considered for an Equitable Compensation Grant: </w:t>
      </w:r>
    </w:p>
    <w:p w:rsidR="001079EF" w:rsidRPr="001079EF" w:rsidRDefault="001079EF" w:rsidP="001079EF">
      <w:pPr>
        <w:jc w:val="both"/>
        <w:rPr>
          <w:rFonts w:ascii="Calibri" w:hAnsi="Calibri"/>
        </w:rPr>
      </w:pPr>
    </w:p>
    <w:p w:rsidR="001079EF" w:rsidRPr="001079EF" w:rsidRDefault="00ED2DA9" w:rsidP="001079EF">
      <w:pPr>
        <w:ind w:left="720" w:hanging="720"/>
        <w:jc w:val="both"/>
        <w:rPr>
          <w:rFonts w:ascii="Calibri" w:hAnsi="Calibri"/>
        </w:rPr>
      </w:pPr>
      <w:r>
        <w:rPr>
          <w:rFonts w:ascii="Calibri" w:hAnsi="Calibri"/>
        </w:rPr>
        <w:fldChar w:fldCharType="begin">
          <w:ffData>
            <w:name w:val="Check38"/>
            <w:enabled/>
            <w:calcOnExit w:val="0"/>
            <w:checkBox>
              <w:sizeAuto/>
              <w:default w:val="0"/>
            </w:checkBox>
          </w:ffData>
        </w:fldChar>
      </w:r>
      <w:bookmarkStart w:id="4" w:name="Check38"/>
      <w:r w:rsidR="001079EF">
        <w:rPr>
          <w:rFonts w:ascii="Calibri" w:hAnsi="Calibri"/>
        </w:rPr>
        <w:instrText xml:space="preserve"> FORMCHECKBOX </w:instrText>
      </w:r>
      <w:r w:rsidR="001528D7">
        <w:rPr>
          <w:rFonts w:ascii="Calibri" w:hAnsi="Calibri"/>
        </w:rPr>
      </w:r>
      <w:r w:rsidR="001528D7">
        <w:rPr>
          <w:rFonts w:ascii="Calibri" w:hAnsi="Calibri"/>
        </w:rPr>
        <w:fldChar w:fldCharType="separate"/>
      </w:r>
      <w:r>
        <w:rPr>
          <w:rFonts w:ascii="Calibri" w:hAnsi="Calibri"/>
        </w:rPr>
        <w:fldChar w:fldCharType="end"/>
      </w:r>
      <w:bookmarkEnd w:id="4"/>
      <w:r w:rsidR="001079EF">
        <w:rPr>
          <w:rFonts w:ascii="Calibri" w:hAnsi="Calibri"/>
        </w:rPr>
        <w:tab/>
      </w:r>
      <w:r w:rsidR="001079EF" w:rsidRPr="001079EF">
        <w:rPr>
          <w:rFonts w:ascii="Calibri" w:hAnsi="Calibri"/>
        </w:rPr>
        <w:t>A healthy church in transition to new vitality as evidenced by: a clear vision and commitment to a well articulated strategic plan, a biblical understanding of the mission of the church, a capable and equipped leadership, high potential for expanding disciple-making ministries.  Marks of such potential may include: numerical growth, area population growth, targeted evangelism and outreach.</w:t>
      </w:r>
    </w:p>
    <w:p w:rsidR="001079EF" w:rsidRPr="001079EF" w:rsidRDefault="001079EF" w:rsidP="001079EF">
      <w:pPr>
        <w:jc w:val="both"/>
        <w:rPr>
          <w:rFonts w:ascii="Calibri" w:hAnsi="Calibri"/>
        </w:rPr>
      </w:pPr>
    </w:p>
    <w:p w:rsidR="00EE6292" w:rsidRDefault="00ED2DA9" w:rsidP="00342A62">
      <w:pPr>
        <w:ind w:left="720" w:hanging="720"/>
        <w:jc w:val="both"/>
        <w:rPr>
          <w:rFonts w:ascii="Calibri" w:hAnsi="Calibri"/>
        </w:rPr>
      </w:pPr>
      <w:r>
        <w:rPr>
          <w:rFonts w:ascii="Calibri" w:hAnsi="Calibri"/>
        </w:rPr>
        <w:fldChar w:fldCharType="begin">
          <w:ffData>
            <w:name w:val="Check39"/>
            <w:enabled/>
            <w:calcOnExit w:val="0"/>
            <w:checkBox>
              <w:sizeAuto/>
              <w:default w:val="0"/>
            </w:checkBox>
          </w:ffData>
        </w:fldChar>
      </w:r>
      <w:bookmarkStart w:id="5" w:name="Check39"/>
      <w:r w:rsidR="001079EF">
        <w:rPr>
          <w:rFonts w:ascii="Calibri" w:hAnsi="Calibri"/>
        </w:rPr>
        <w:instrText xml:space="preserve"> FORMCHECKBOX </w:instrText>
      </w:r>
      <w:r w:rsidR="001528D7">
        <w:rPr>
          <w:rFonts w:ascii="Calibri" w:hAnsi="Calibri"/>
        </w:rPr>
      </w:r>
      <w:r w:rsidR="001528D7">
        <w:rPr>
          <w:rFonts w:ascii="Calibri" w:hAnsi="Calibri"/>
        </w:rPr>
        <w:fldChar w:fldCharType="separate"/>
      </w:r>
      <w:r>
        <w:rPr>
          <w:rFonts w:ascii="Calibri" w:hAnsi="Calibri"/>
        </w:rPr>
        <w:fldChar w:fldCharType="end"/>
      </w:r>
      <w:bookmarkEnd w:id="5"/>
      <w:r w:rsidR="001079EF">
        <w:rPr>
          <w:rFonts w:ascii="Calibri" w:hAnsi="Calibri"/>
        </w:rPr>
        <w:tab/>
      </w:r>
      <w:r w:rsidR="00955536">
        <w:rPr>
          <w:rFonts w:ascii="Calibri" w:hAnsi="Calibri"/>
        </w:rPr>
        <w:t xml:space="preserve">A church, </w:t>
      </w:r>
      <w:r w:rsidR="001079EF" w:rsidRPr="001079EF">
        <w:rPr>
          <w:rFonts w:ascii="Calibri" w:hAnsi="Calibri"/>
        </w:rPr>
        <w:t xml:space="preserve">suffering a temporary </w:t>
      </w:r>
      <w:r w:rsidR="001079EF" w:rsidRPr="00955536">
        <w:rPr>
          <w:rFonts w:ascii="Calibri" w:hAnsi="Calibri"/>
        </w:rPr>
        <w:t xml:space="preserve">decline </w:t>
      </w:r>
      <w:r w:rsidR="00955536">
        <w:rPr>
          <w:rFonts w:ascii="Calibri" w:hAnsi="Calibri"/>
        </w:rPr>
        <w:t xml:space="preserve">for identifiable </w:t>
      </w:r>
      <w:r w:rsidR="00974729" w:rsidRPr="00955536">
        <w:rPr>
          <w:rFonts w:ascii="Calibri" w:hAnsi="Calibri"/>
        </w:rPr>
        <w:t>and addressable reasons</w:t>
      </w:r>
      <w:r w:rsidR="004A7709" w:rsidRPr="00955536">
        <w:rPr>
          <w:rFonts w:ascii="Calibri" w:hAnsi="Calibri"/>
        </w:rPr>
        <w:t>,</w:t>
      </w:r>
      <w:r w:rsidR="00974729">
        <w:rPr>
          <w:rFonts w:ascii="Calibri" w:hAnsi="Calibri"/>
          <w:color w:val="FF0000"/>
        </w:rPr>
        <w:t xml:space="preserve"> </w:t>
      </w:r>
      <w:r w:rsidR="00955536">
        <w:rPr>
          <w:rFonts w:ascii="Calibri" w:hAnsi="Calibri"/>
        </w:rPr>
        <w:t xml:space="preserve">that is seeking to return to a healthy position </w:t>
      </w:r>
      <w:r w:rsidR="001079EF" w:rsidRPr="001079EF">
        <w:rPr>
          <w:rFonts w:ascii="Calibri" w:hAnsi="Calibri"/>
        </w:rPr>
        <w:t xml:space="preserve">and </w:t>
      </w:r>
      <w:r w:rsidR="00955536">
        <w:rPr>
          <w:rFonts w:ascii="Calibri" w:hAnsi="Calibri"/>
        </w:rPr>
        <w:t>requires short-</w:t>
      </w:r>
      <w:r w:rsidR="001079EF" w:rsidRPr="001079EF">
        <w:rPr>
          <w:rFonts w:ascii="Calibri" w:hAnsi="Calibri"/>
        </w:rPr>
        <w:t>term conference support to regain its footing.</w:t>
      </w:r>
      <w:r w:rsidR="00342A62">
        <w:rPr>
          <w:rFonts w:ascii="Calibri" w:hAnsi="Calibri"/>
        </w:rPr>
        <w:t xml:space="preserve"> </w:t>
      </w:r>
    </w:p>
    <w:p w:rsidR="001079EF" w:rsidRDefault="001079EF" w:rsidP="005F047B">
      <w:pPr>
        <w:rPr>
          <w:rFonts w:ascii="Calibri" w:hAnsi="Calibri"/>
          <w:szCs w:val="24"/>
        </w:rPr>
      </w:pPr>
    </w:p>
    <w:p w:rsidR="00F258E5" w:rsidRDefault="00F258E5" w:rsidP="005F047B">
      <w:pPr>
        <w:rPr>
          <w:rFonts w:ascii="Calibri" w:hAnsi="Calibri"/>
          <w:szCs w:val="24"/>
        </w:rPr>
      </w:pPr>
    </w:p>
    <w:p w:rsidR="00171D4B" w:rsidRDefault="00171D4B" w:rsidP="005F047B">
      <w:pPr>
        <w:rPr>
          <w:rFonts w:ascii="Calibri" w:hAnsi="Calibri"/>
          <w:szCs w:val="24"/>
        </w:rPr>
      </w:pPr>
    </w:p>
    <w:p w:rsidR="00955536" w:rsidRDefault="00955536" w:rsidP="005F047B">
      <w:pPr>
        <w:rPr>
          <w:rFonts w:ascii="Calibri" w:hAnsi="Calibri"/>
          <w:szCs w:val="24"/>
        </w:rPr>
      </w:pPr>
    </w:p>
    <w:p w:rsidR="00F258E5" w:rsidRDefault="00F258E5" w:rsidP="005F047B">
      <w:pPr>
        <w:rPr>
          <w:rFonts w:ascii="Calibri" w:hAnsi="Calibri"/>
          <w:szCs w:val="24"/>
        </w:rPr>
      </w:pPr>
    </w:p>
    <w:p w:rsidR="00F258E5" w:rsidRPr="004666BE" w:rsidRDefault="00F258E5" w:rsidP="005F047B">
      <w:pPr>
        <w:rPr>
          <w:rFonts w:ascii="Calibri" w:hAnsi="Calibri"/>
          <w:szCs w:val="24"/>
        </w:rPr>
      </w:pPr>
    </w:p>
    <w:p w:rsidR="00342A62" w:rsidRDefault="00342A62">
      <w:pPr>
        <w:rPr>
          <w:rFonts w:ascii="Calibri" w:hAnsi="Calibri"/>
          <w:b/>
          <w:szCs w:val="24"/>
        </w:rPr>
      </w:pPr>
      <w:r>
        <w:rPr>
          <w:rFonts w:ascii="Calibri" w:hAnsi="Calibri"/>
          <w:b/>
          <w:szCs w:val="24"/>
        </w:rPr>
        <w:br w:type="page"/>
      </w:r>
    </w:p>
    <w:p w:rsidR="004666BE" w:rsidRDefault="004666BE" w:rsidP="005F047B">
      <w:pPr>
        <w:spacing w:line="360" w:lineRule="auto"/>
        <w:rPr>
          <w:rFonts w:ascii="Calibri" w:hAnsi="Calibri"/>
          <w:b/>
          <w:szCs w:val="24"/>
        </w:rPr>
      </w:pPr>
      <w:r w:rsidRPr="004666BE">
        <w:rPr>
          <w:rFonts w:ascii="Calibri" w:hAnsi="Calibri"/>
          <w:b/>
          <w:szCs w:val="24"/>
        </w:rPr>
        <w:lastRenderedPageBreak/>
        <w:t>Pastor’s Confere</w:t>
      </w:r>
      <w:r w:rsidR="00617048">
        <w:rPr>
          <w:rFonts w:ascii="Calibri" w:hAnsi="Calibri"/>
          <w:b/>
          <w:szCs w:val="24"/>
        </w:rPr>
        <w:t>nce Relationship (Please check one</w:t>
      </w:r>
      <w:r w:rsidRPr="004666BE">
        <w:rPr>
          <w:rFonts w:ascii="Calibri" w:hAnsi="Calibri"/>
          <w:b/>
          <w:szCs w:val="24"/>
        </w:rPr>
        <w:t>):</w:t>
      </w:r>
    </w:p>
    <w:p w:rsidR="004666BE" w:rsidRDefault="004666BE" w:rsidP="005F047B">
      <w:pPr>
        <w:spacing w:line="360" w:lineRule="auto"/>
        <w:rPr>
          <w:rFonts w:ascii="Calibri" w:hAnsi="Calibri"/>
          <w:b/>
          <w:sz w:val="22"/>
          <w:szCs w:val="22"/>
        </w:rPr>
        <w:sectPr w:rsidR="004666BE" w:rsidSect="007F7E76">
          <w:footerReference w:type="default" r:id="rId9"/>
          <w:pgSz w:w="12240" w:h="15840"/>
          <w:pgMar w:top="1080" w:right="1080" w:bottom="1440" w:left="1080" w:header="634" w:footer="677" w:gutter="0"/>
          <w:cols w:space="720"/>
          <w:noEndnote/>
        </w:sectPr>
      </w:pPr>
    </w:p>
    <w:p w:rsidR="004666BE" w:rsidRPr="004666BE" w:rsidRDefault="00ED2DA9" w:rsidP="005F047B">
      <w:pPr>
        <w:spacing w:line="360" w:lineRule="auto"/>
        <w:rPr>
          <w:rFonts w:ascii="Calibri" w:hAnsi="Calibri"/>
          <w:sz w:val="22"/>
          <w:szCs w:val="22"/>
        </w:rPr>
      </w:pPr>
      <w:r w:rsidRPr="004666BE">
        <w:rPr>
          <w:rFonts w:ascii="Calibri" w:hAnsi="Calibri"/>
          <w:b/>
          <w:sz w:val="22"/>
          <w:szCs w:val="22"/>
        </w:rPr>
        <w:fldChar w:fldCharType="begin">
          <w:ffData>
            <w:name w:val="Check25"/>
            <w:enabled/>
            <w:calcOnExit w:val="0"/>
            <w:checkBox>
              <w:sizeAuto/>
              <w:default w:val="0"/>
            </w:checkBox>
          </w:ffData>
        </w:fldChar>
      </w:r>
      <w:bookmarkStart w:id="6" w:name="Check25"/>
      <w:r w:rsidR="004666BE" w:rsidRPr="004666BE">
        <w:rPr>
          <w:rFonts w:ascii="Calibri" w:hAnsi="Calibri"/>
          <w:b/>
          <w:sz w:val="22"/>
          <w:szCs w:val="22"/>
        </w:rPr>
        <w:instrText xml:space="preserve"> FORMCHECKBOX </w:instrText>
      </w:r>
      <w:r w:rsidR="001528D7">
        <w:rPr>
          <w:rFonts w:ascii="Calibri" w:hAnsi="Calibri"/>
          <w:b/>
          <w:sz w:val="22"/>
          <w:szCs w:val="22"/>
        </w:rPr>
      </w:r>
      <w:r w:rsidR="001528D7">
        <w:rPr>
          <w:rFonts w:ascii="Calibri" w:hAnsi="Calibri"/>
          <w:b/>
          <w:sz w:val="22"/>
          <w:szCs w:val="22"/>
        </w:rPr>
        <w:fldChar w:fldCharType="separate"/>
      </w:r>
      <w:r w:rsidRPr="004666BE">
        <w:rPr>
          <w:rFonts w:ascii="Calibri" w:hAnsi="Calibri"/>
          <w:b/>
          <w:sz w:val="22"/>
          <w:szCs w:val="22"/>
        </w:rPr>
        <w:fldChar w:fldCharType="end"/>
      </w:r>
      <w:bookmarkEnd w:id="6"/>
      <w:r w:rsidR="004666BE" w:rsidRPr="004666BE">
        <w:rPr>
          <w:rFonts w:ascii="Calibri" w:hAnsi="Calibri"/>
          <w:sz w:val="22"/>
          <w:szCs w:val="22"/>
        </w:rPr>
        <w:t>Associate Member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6"/>
            <w:enabled/>
            <w:calcOnExit w:val="0"/>
            <w:checkBox>
              <w:sizeAuto/>
              <w:default w:val="0"/>
            </w:checkBox>
          </w:ffData>
        </w:fldChar>
      </w:r>
      <w:bookmarkStart w:id="7" w:name="Check26"/>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7"/>
      <w:r w:rsidR="004666BE" w:rsidRPr="004666BE">
        <w:rPr>
          <w:rFonts w:ascii="Calibri" w:hAnsi="Calibri"/>
          <w:sz w:val="22"/>
          <w:szCs w:val="22"/>
        </w:rPr>
        <w:t>Associate Member from another United Methodist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3"/>
            <w:enabled/>
            <w:calcOnExit w:val="0"/>
            <w:checkBox>
              <w:sizeAuto/>
              <w:default w:val="0"/>
            </w:checkBox>
          </w:ffData>
        </w:fldChar>
      </w:r>
      <w:bookmarkStart w:id="8" w:name="Check33"/>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8"/>
      <w:r w:rsidR="004666BE" w:rsidRPr="004666BE">
        <w:rPr>
          <w:rFonts w:ascii="Calibri" w:hAnsi="Calibri"/>
          <w:sz w:val="22"/>
          <w:szCs w:val="22"/>
        </w:rPr>
        <w:t>Certified Lay Minister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9"/>
            <w:enabled/>
            <w:calcOnExit w:val="0"/>
            <w:checkBox>
              <w:sizeAuto/>
              <w:default w:val="0"/>
            </w:checkBox>
          </w:ffData>
        </w:fldChar>
      </w:r>
      <w:bookmarkStart w:id="9" w:name="Check19"/>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9"/>
      <w:r w:rsidR="004666BE" w:rsidRPr="004666BE">
        <w:rPr>
          <w:rFonts w:ascii="Calibri" w:hAnsi="Calibri"/>
          <w:sz w:val="22"/>
          <w:szCs w:val="22"/>
        </w:rPr>
        <w:t>Deacon from another denomination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3"/>
            <w:enabled/>
            <w:calcOnExit w:val="0"/>
            <w:checkBox>
              <w:sizeAuto/>
              <w:default w:val="0"/>
            </w:checkBox>
          </w:ffData>
        </w:fldChar>
      </w:r>
      <w:bookmarkStart w:id="10" w:name="Check23"/>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0"/>
      <w:r w:rsidR="004666BE" w:rsidRPr="004666BE">
        <w:rPr>
          <w:rFonts w:ascii="Calibri" w:hAnsi="Calibri"/>
          <w:sz w:val="22"/>
          <w:szCs w:val="22"/>
        </w:rPr>
        <w:t>Deacon from another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5"/>
            <w:enabled/>
            <w:calcOnExit w:val="0"/>
            <w:checkBox>
              <w:sizeAuto/>
              <w:default w:val="0"/>
            </w:checkBox>
          </w:ffData>
        </w:fldChar>
      </w:r>
      <w:bookmarkStart w:id="11" w:name="Check15"/>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1"/>
      <w:r w:rsidR="004666BE" w:rsidRPr="004666BE">
        <w:rPr>
          <w:rFonts w:ascii="Calibri" w:hAnsi="Calibri"/>
          <w:sz w:val="22"/>
          <w:szCs w:val="22"/>
        </w:rPr>
        <w:t>Deacon in Full Connection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4"/>
            <w:enabled/>
            <w:calcOnExit w:val="0"/>
            <w:checkBox>
              <w:sizeAuto/>
              <w:default w:val="0"/>
            </w:checkBox>
          </w:ffData>
        </w:fldChar>
      </w:r>
      <w:bookmarkStart w:id="12" w:name="Check14"/>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2"/>
      <w:r w:rsidR="004666BE" w:rsidRPr="004666BE">
        <w:rPr>
          <w:rFonts w:ascii="Calibri" w:hAnsi="Calibri"/>
          <w:sz w:val="22"/>
          <w:szCs w:val="22"/>
        </w:rPr>
        <w:t>Elder in Full Connection</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0"/>
            <w:enabled/>
            <w:calcOnExit w:val="0"/>
            <w:checkBox>
              <w:sizeAuto/>
              <w:default w:val="0"/>
            </w:checkBox>
          </w:ffData>
        </w:fldChar>
      </w:r>
      <w:bookmarkStart w:id="13" w:name="Check20"/>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3"/>
      <w:r w:rsidR="004666BE" w:rsidRPr="004666BE">
        <w:rPr>
          <w:rFonts w:ascii="Calibri" w:hAnsi="Calibri"/>
          <w:sz w:val="22"/>
          <w:szCs w:val="22"/>
        </w:rPr>
        <w:t xml:space="preserve">Elder/full member from other denomination </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2"/>
            <w:enabled/>
            <w:calcOnExit w:val="0"/>
            <w:checkBox>
              <w:sizeAuto/>
              <w:default w:val="0"/>
            </w:checkBox>
          </w:ffData>
        </w:fldChar>
      </w:r>
      <w:bookmarkStart w:id="14" w:name="Check22"/>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4"/>
      <w:r w:rsidR="004666BE" w:rsidRPr="004666BE">
        <w:rPr>
          <w:rFonts w:ascii="Calibri" w:hAnsi="Calibri"/>
          <w:sz w:val="22"/>
          <w:szCs w:val="22"/>
        </w:rPr>
        <w:t>Elder/full member from other UM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2"/>
            <w:enabled/>
            <w:calcOnExit w:val="0"/>
            <w:checkBox>
              <w:sizeAuto/>
              <w:default w:val="0"/>
            </w:checkBox>
          </w:ffData>
        </w:fldChar>
      </w:r>
      <w:bookmarkStart w:id="15" w:name="Check32"/>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5"/>
      <w:r w:rsidR="004666BE" w:rsidRPr="004666BE">
        <w:rPr>
          <w:rFonts w:ascii="Calibri" w:hAnsi="Calibri"/>
          <w:sz w:val="22"/>
          <w:szCs w:val="22"/>
        </w:rPr>
        <w:t>Lay Pastoral Assistant</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0"/>
            <w:enabled/>
            <w:calcOnExit w:val="0"/>
            <w:checkBox>
              <w:sizeAuto/>
              <w:default w:val="0"/>
              <w:checked w:val="0"/>
            </w:checkBox>
          </w:ffData>
        </w:fldChar>
      </w:r>
      <w:bookmarkStart w:id="16" w:name="Check30"/>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6"/>
      <w:r w:rsidR="004666BE" w:rsidRPr="004666BE">
        <w:rPr>
          <w:rFonts w:ascii="Calibri" w:hAnsi="Calibri"/>
          <w:sz w:val="22"/>
          <w:szCs w:val="22"/>
        </w:rPr>
        <w:t>Local Pastor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8"/>
            <w:enabled/>
            <w:calcOnExit w:val="0"/>
            <w:checkBox>
              <w:sizeAuto/>
              <w:default w:val="0"/>
            </w:checkBox>
          </w:ffData>
        </w:fldChar>
      </w:r>
      <w:bookmarkStart w:id="17" w:name="Check18"/>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7"/>
      <w:r w:rsidR="00C16B7B">
        <w:rPr>
          <w:rFonts w:ascii="Calibri" w:hAnsi="Calibri"/>
          <w:sz w:val="22"/>
          <w:szCs w:val="22"/>
        </w:rPr>
        <w:t>Provisional</w:t>
      </w:r>
      <w:r w:rsidR="004666BE" w:rsidRPr="004666BE">
        <w:rPr>
          <w:rFonts w:ascii="Calibri" w:hAnsi="Calibri"/>
          <w:sz w:val="22"/>
          <w:szCs w:val="22"/>
        </w:rPr>
        <w:t xml:space="preserve"> Deacon (’96 Discipline)</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7"/>
            <w:enabled/>
            <w:calcOnExit w:val="0"/>
            <w:checkBox>
              <w:sizeAuto/>
              <w:default w:val="0"/>
            </w:checkBox>
          </w:ffData>
        </w:fldChar>
      </w:r>
      <w:bookmarkStart w:id="18" w:name="Check17"/>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8"/>
      <w:r w:rsidR="00C16B7B">
        <w:rPr>
          <w:rFonts w:ascii="Calibri" w:hAnsi="Calibri"/>
          <w:sz w:val="22"/>
          <w:szCs w:val="22"/>
        </w:rPr>
        <w:t>Provisional</w:t>
      </w:r>
      <w:r w:rsidR="004666BE" w:rsidRPr="004666BE">
        <w:rPr>
          <w:rFonts w:ascii="Calibri" w:hAnsi="Calibri"/>
          <w:sz w:val="22"/>
          <w:szCs w:val="22"/>
        </w:rPr>
        <w:t xml:space="preserve"> Elder (’96 Discipline)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6"/>
            <w:enabled/>
            <w:calcOnExit w:val="0"/>
            <w:checkBox>
              <w:sizeAuto/>
              <w:default w:val="0"/>
            </w:checkBox>
          </w:ffData>
        </w:fldChar>
      </w:r>
      <w:bookmarkStart w:id="19" w:name="Check16"/>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19"/>
      <w:r w:rsidR="004666BE" w:rsidRPr="004666BE">
        <w:rPr>
          <w:rFonts w:ascii="Calibri" w:hAnsi="Calibri"/>
          <w:sz w:val="22"/>
          <w:szCs w:val="22"/>
        </w:rPr>
        <w:t xml:space="preserve">Probationary Member (’92 Discipline) </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4"/>
            <w:enabled/>
            <w:calcOnExit w:val="0"/>
            <w:checkBox>
              <w:sizeAuto/>
              <w:default w:val="0"/>
            </w:checkBox>
          </w:ffData>
        </w:fldChar>
      </w:r>
      <w:bookmarkStart w:id="20" w:name="Check24"/>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20"/>
      <w:r w:rsidR="00C16B7B">
        <w:rPr>
          <w:rFonts w:ascii="Calibri" w:hAnsi="Calibri"/>
          <w:sz w:val="22"/>
          <w:szCs w:val="22"/>
        </w:rPr>
        <w:t>Provisional</w:t>
      </w:r>
      <w:r w:rsidR="004666BE" w:rsidRPr="004666BE">
        <w:rPr>
          <w:rFonts w:ascii="Calibri" w:hAnsi="Calibri"/>
          <w:sz w:val="22"/>
          <w:szCs w:val="22"/>
        </w:rPr>
        <w:t xml:space="preserve"> Member from another United Methodist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7"/>
            <w:enabled/>
            <w:calcOnExit w:val="0"/>
            <w:checkBox>
              <w:sizeAuto/>
              <w:default w:val="0"/>
            </w:checkBox>
          </w:ffData>
        </w:fldChar>
      </w:r>
      <w:bookmarkStart w:id="21" w:name="Check27"/>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21"/>
      <w:r w:rsidR="004666BE" w:rsidRPr="004666BE">
        <w:rPr>
          <w:rFonts w:ascii="Calibri" w:hAnsi="Calibri"/>
          <w:sz w:val="22"/>
          <w:szCs w:val="22"/>
        </w:rPr>
        <w:t>Retired</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F258E5" w:rsidRDefault="00ED2DA9" w:rsidP="00F258E5">
      <w:pPr>
        <w:spacing w:line="360" w:lineRule="auto"/>
        <w:rPr>
          <w:rFonts w:ascii="Calibri" w:hAnsi="Calibri"/>
          <w:sz w:val="22"/>
          <w:szCs w:val="22"/>
        </w:rPr>
        <w:sectPr w:rsidR="004666BE" w:rsidRPr="00F258E5" w:rsidSect="0027407C">
          <w:type w:val="continuous"/>
          <w:pgSz w:w="12240" w:h="15840"/>
          <w:pgMar w:top="1440" w:right="1440" w:bottom="1440" w:left="1440" w:header="1440" w:footer="1440" w:gutter="0"/>
          <w:cols w:num="2" w:space="720"/>
          <w:noEndnote/>
        </w:sectPr>
      </w:pPr>
      <w:r w:rsidRPr="004666BE">
        <w:rPr>
          <w:rFonts w:ascii="Calibri" w:hAnsi="Calibri"/>
          <w:sz w:val="22"/>
          <w:szCs w:val="22"/>
        </w:rPr>
        <w:fldChar w:fldCharType="begin">
          <w:ffData>
            <w:name w:val="Check28"/>
            <w:enabled/>
            <w:calcOnExit w:val="0"/>
            <w:checkBox>
              <w:sizeAuto/>
              <w:default w:val="0"/>
            </w:checkBox>
          </w:ffData>
        </w:fldChar>
      </w:r>
      <w:bookmarkStart w:id="22" w:name="Check28"/>
      <w:r w:rsidR="004666BE" w:rsidRPr="004666BE">
        <w:rPr>
          <w:rFonts w:ascii="Calibri" w:hAnsi="Calibri"/>
          <w:sz w:val="22"/>
          <w:szCs w:val="22"/>
        </w:rPr>
        <w:instrText xml:space="preserve"> FORMCHECKBOX </w:instrText>
      </w:r>
      <w:r w:rsidR="001528D7">
        <w:rPr>
          <w:rFonts w:ascii="Calibri" w:hAnsi="Calibri"/>
          <w:sz w:val="22"/>
          <w:szCs w:val="22"/>
        </w:rPr>
      </w:r>
      <w:r w:rsidR="001528D7">
        <w:rPr>
          <w:rFonts w:ascii="Calibri" w:hAnsi="Calibri"/>
          <w:sz w:val="22"/>
          <w:szCs w:val="22"/>
        </w:rPr>
        <w:fldChar w:fldCharType="separate"/>
      </w:r>
      <w:r w:rsidRPr="004666BE">
        <w:rPr>
          <w:rFonts w:ascii="Calibri" w:hAnsi="Calibri"/>
          <w:sz w:val="22"/>
          <w:szCs w:val="22"/>
        </w:rPr>
        <w:fldChar w:fldCharType="end"/>
      </w:r>
      <w:bookmarkEnd w:id="22"/>
      <w:r w:rsidR="004666BE" w:rsidRPr="004666BE">
        <w:rPr>
          <w:rFonts w:ascii="Calibri" w:hAnsi="Calibri"/>
          <w:sz w:val="22"/>
          <w:szCs w:val="22"/>
        </w:rPr>
        <w:t>Student local pastor</w:t>
      </w:r>
    </w:p>
    <w:p w:rsidR="004666BE" w:rsidRPr="004666BE" w:rsidRDefault="004666BE" w:rsidP="005F047B">
      <w:pPr>
        <w:rPr>
          <w:rFonts w:ascii="Calibri" w:hAnsi="Calibri"/>
          <w:szCs w:val="24"/>
        </w:rPr>
      </w:pPr>
    </w:p>
    <w:p w:rsidR="004666BE" w:rsidRPr="00AC45F4" w:rsidRDefault="00955536" w:rsidP="005F047B">
      <w:pPr>
        <w:rPr>
          <w:rFonts w:ascii="Calibri" w:hAnsi="Calibri"/>
          <w:b/>
          <w:szCs w:val="24"/>
        </w:rPr>
      </w:pPr>
      <w:r>
        <w:rPr>
          <w:rFonts w:ascii="Calibri" w:hAnsi="Calibri"/>
          <w:b/>
          <w:szCs w:val="24"/>
        </w:rPr>
        <w:t>Status (Please check one</w:t>
      </w:r>
      <w:r w:rsidR="004666BE" w:rsidRPr="00AC45F4">
        <w:rPr>
          <w:rFonts w:ascii="Calibri" w:hAnsi="Calibri"/>
          <w:b/>
          <w:szCs w:val="24"/>
        </w:rPr>
        <w:t>):</w:t>
      </w:r>
    </w:p>
    <w:p w:rsidR="004666BE" w:rsidRPr="004666BE" w:rsidRDefault="004666BE" w:rsidP="005F047B">
      <w:pPr>
        <w:rPr>
          <w:rFonts w:ascii="Calibri" w:hAnsi="Calibri"/>
          <w:szCs w:val="24"/>
        </w:rPr>
      </w:pPr>
    </w:p>
    <w:p w:rsidR="004666BE" w:rsidRPr="004666BE" w:rsidRDefault="00ED2DA9" w:rsidP="005F047B">
      <w:pPr>
        <w:spacing w:line="360" w:lineRule="auto"/>
        <w:rPr>
          <w:rFonts w:ascii="Calibri" w:hAnsi="Calibri"/>
          <w:szCs w:val="24"/>
        </w:rPr>
      </w:pPr>
      <w:r w:rsidRPr="004666BE">
        <w:rPr>
          <w:rFonts w:ascii="Calibri" w:hAnsi="Calibri"/>
          <w:szCs w:val="24"/>
        </w:rPr>
        <w:fldChar w:fldCharType="begin">
          <w:ffData>
            <w:name w:val="Check29"/>
            <w:enabled/>
            <w:calcOnExit w:val="0"/>
            <w:checkBox>
              <w:sizeAuto/>
              <w:default w:val="0"/>
              <w:checked w:val="0"/>
            </w:checkBox>
          </w:ffData>
        </w:fldChar>
      </w:r>
      <w:bookmarkStart w:id="23" w:name="Check29"/>
      <w:r w:rsidR="004666BE" w:rsidRPr="004666BE">
        <w:rPr>
          <w:rFonts w:ascii="Calibri" w:hAnsi="Calibri"/>
          <w:szCs w:val="24"/>
        </w:rPr>
        <w:instrText xml:space="preserve"> FORMCHECKBOX </w:instrText>
      </w:r>
      <w:r w:rsidR="001528D7">
        <w:rPr>
          <w:rFonts w:ascii="Calibri" w:hAnsi="Calibri"/>
          <w:szCs w:val="24"/>
        </w:rPr>
      </w:r>
      <w:r w:rsidR="001528D7">
        <w:rPr>
          <w:rFonts w:ascii="Calibri" w:hAnsi="Calibri"/>
          <w:szCs w:val="24"/>
        </w:rPr>
        <w:fldChar w:fldCharType="separate"/>
      </w:r>
      <w:r w:rsidRPr="004666BE">
        <w:rPr>
          <w:rFonts w:ascii="Calibri" w:hAnsi="Calibri"/>
          <w:szCs w:val="24"/>
        </w:rPr>
        <w:fldChar w:fldCharType="end"/>
      </w:r>
      <w:bookmarkEnd w:id="23"/>
      <w:r w:rsidR="00955536">
        <w:rPr>
          <w:rFonts w:ascii="Calibri" w:hAnsi="Calibri"/>
          <w:szCs w:val="24"/>
        </w:rPr>
        <w:t>Single-point charge</w:t>
      </w:r>
      <w:r w:rsidR="00F56457">
        <w:rPr>
          <w:rFonts w:ascii="Calibri" w:hAnsi="Calibri"/>
          <w:szCs w:val="24"/>
        </w:rPr>
        <w:t xml:space="preserve"> </w:t>
      </w:r>
    </w:p>
    <w:p w:rsidR="004666BE" w:rsidRDefault="00ED2DA9" w:rsidP="005F047B">
      <w:pPr>
        <w:spacing w:line="360" w:lineRule="auto"/>
        <w:rPr>
          <w:rFonts w:ascii="Calibri" w:hAnsi="Calibri"/>
          <w:szCs w:val="24"/>
        </w:rPr>
      </w:pPr>
      <w:r w:rsidRPr="004666BE">
        <w:rPr>
          <w:rFonts w:ascii="Calibri" w:hAnsi="Calibri"/>
          <w:szCs w:val="24"/>
        </w:rPr>
        <w:fldChar w:fldCharType="begin">
          <w:ffData>
            <w:name w:val="Check31"/>
            <w:enabled/>
            <w:calcOnExit w:val="0"/>
            <w:checkBox>
              <w:sizeAuto/>
              <w:default w:val="0"/>
            </w:checkBox>
          </w:ffData>
        </w:fldChar>
      </w:r>
      <w:bookmarkStart w:id="24" w:name="Check31"/>
      <w:r w:rsidR="004666BE" w:rsidRPr="004666BE">
        <w:rPr>
          <w:rFonts w:ascii="Calibri" w:hAnsi="Calibri"/>
          <w:szCs w:val="24"/>
        </w:rPr>
        <w:instrText xml:space="preserve"> FORMCHECKBOX </w:instrText>
      </w:r>
      <w:r w:rsidR="001528D7">
        <w:rPr>
          <w:rFonts w:ascii="Calibri" w:hAnsi="Calibri"/>
          <w:szCs w:val="24"/>
        </w:rPr>
      </w:r>
      <w:r w:rsidR="001528D7">
        <w:rPr>
          <w:rFonts w:ascii="Calibri" w:hAnsi="Calibri"/>
          <w:szCs w:val="24"/>
        </w:rPr>
        <w:fldChar w:fldCharType="separate"/>
      </w:r>
      <w:r w:rsidRPr="004666BE">
        <w:rPr>
          <w:rFonts w:ascii="Calibri" w:hAnsi="Calibri"/>
          <w:szCs w:val="24"/>
        </w:rPr>
        <w:fldChar w:fldCharType="end"/>
      </w:r>
      <w:bookmarkEnd w:id="24"/>
      <w:r w:rsidR="00955536">
        <w:rPr>
          <w:rFonts w:ascii="Calibri" w:hAnsi="Calibri"/>
          <w:szCs w:val="24"/>
        </w:rPr>
        <w:t>Multiple-point charge</w:t>
      </w:r>
      <w:r w:rsidR="004666BE" w:rsidRPr="004666BE">
        <w:rPr>
          <w:rFonts w:ascii="Calibri" w:hAnsi="Calibri"/>
          <w:szCs w:val="24"/>
        </w:rPr>
        <w:t xml:space="preserve"> (if part-time, please indicate </w:t>
      </w:r>
      <w:r w:rsidRPr="004666BE">
        <w:rPr>
          <w:rFonts w:ascii="Calibri" w:hAnsi="Calibri"/>
          <w:szCs w:val="24"/>
        </w:rPr>
        <w:fldChar w:fldCharType="begin">
          <w:ffData>
            <w:name w:val="Text34"/>
            <w:enabled/>
            <w:calcOnExit w:val="0"/>
            <w:textInput/>
          </w:ffData>
        </w:fldChar>
      </w:r>
      <w:bookmarkStart w:id="25" w:name="Text34"/>
      <w:r w:rsidR="004666BE" w:rsidRPr="004666BE">
        <w:rPr>
          <w:rFonts w:ascii="Calibri" w:hAnsi="Calibri"/>
          <w:szCs w:val="24"/>
        </w:rPr>
        <w:instrText xml:space="preserve"> FORMTEXT </w:instrText>
      </w:r>
      <w:r w:rsidRPr="004666BE">
        <w:rPr>
          <w:rFonts w:ascii="Calibri" w:hAnsi="Calibri"/>
          <w:szCs w:val="24"/>
        </w:rPr>
      </w:r>
      <w:r w:rsidRPr="004666BE">
        <w:rPr>
          <w:rFonts w:ascii="Calibri" w:hAnsi="Calibri"/>
          <w:szCs w:val="24"/>
        </w:rPr>
        <w:fldChar w:fldCharType="separate"/>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Pr="004666BE">
        <w:rPr>
          <w:rFonts w:ascii="Calibri" w:hAnsi="Calibri"/>
          <w:szCs w:val="24"/>
        </w:rPr>
        <w:fldChar w:fldCharType="end"/>
      </w:r>
      <w:bookmarkEnd w:id="25"/>
      <w:r w:rsidR="004666BE" w:rsidRPr="004666BE">
        <w:rPr>
          <w:rFonts w:ascii="Calibri" w:hAnsi="Calibri"/>
          <w:szCs w:val="24"/>
        </w:rPr>
        <w:t>%)</w:t>
      </w:r>
    </w:p>
    <w:p w:rsidR="00617048" w:rsidRDefault="00617048" w:rsidP="005F047B">
      <w:pPr>
        <w:spacing w:line="360" w:lineRule="auto"/>
        <w:rPr>
          <w:rFonts w:ascii="Calibri" w:hAnsi="Calibri"/>
          <w:szCs w:val="24"/>
        </w:rPr>
      </w:pPr>
    </w:p>
    <w:p w:rsidR="004666BE" w:rsidRDefault="00955536" w:rsidP="00955536">
      <w:pPr>
        <w:ind w:left="360"/>
        <w:rPr>
          <w:rFonts w:ascii="Calibri" w:hAnsi="Calibri"/>
          <w:szCs w:val="24"/>
        </w:rPr>
      </w:pPr>
      <w:r>
        <w:rPr>
          <w:rFonts w:ascii="Calibri" w:hAnsi="Calibri"/>
          <w:szCs w:val="24"/>
        </w:rPr>
        <w:t>I</w:t>
      </w:r>
      <w:r w:rsidR="008F7146">
        <w:rPr>
          <w:rFonts w:ascii="Calibri" w:hAnsi="Calibri"/>
          <w:szCs w:val="24"/>
        </w:rPr>
        <w:t xml:space="preserve">ndicate each church name </w:t>
      </w:r>
      <w:r>
        <w:rPr>
          <w:rFonts w:ascii="Calibri" w:hAnsi="Calibri"/>
          <w:szCs w:val="24"/>
        </w:rPr>
        <w:t>(listing your church first)</w:t>
      </w:r>
      <w:r w:rsidR="004D55AE">
        <w:rPr>
          <w:rFonts w:ascii="Calibri" w:hAnsi="Calibri"/>
          <w:szCs w:val="24"/>
        </w:rPr>
        <w:t xml:space="preserve"> </w:t>
      </w:r>
      <w:r w:rsidR="008F7146">
        <w:rPr>
          <w:rFonts w:ascii="Calibri" w:hAnsi="Calibri"/>
          <w:szCs w:val="24"/>
        </w:rPr>
        <w:t xml:space="preserve">and percentage of time at each church: </w:t>
      </w:r>
    </w:p>
    <w:p w:rsidR="00617048" w:rsidRDefault="00617048" w:rsidP="00955536">
      <w:pPr>
        <w:ind w:left="360"/>
        <w:rPr>
          <w:rFonts w:ascii="Calibri" w:hAnsi="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90"/>
      </w:tblGrid>
      <w:tr w:rsidR="0043554E" w:rsidRPr="0043554E" w:rsidTr="00617048">
        <w:trPr>
          <w:trHeight w:val="413"/>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3"/>
                  <w:enabled/>
                  <w:calcOnExit w:val="0"/>
                  <w:textInput/>
                </w:ffData>
              </w:fldChar>
            </w:r>
            <w:bookmarkStart w:id="26" w:name="Text123"/>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6"/>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4"/>
                  <w:enabled/>
                  <w:calcOnExit w:val="0"/>
                  <w:textInput/>
                </w:ffData>
              </w:fldChar>
            </w:r>
            <w:bookmarkStart w:id="27" w:name="Text124"/>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7"/>
            <w:r w:rsidRPr="0043554E">
              <w:rPr>
                <w:rFonts w:ascii="Calibri" w:hAnsi="Calibri"/>
                <w:szCs w:val="24"/>
              </w:rPr>
              <w:t>%</w:t>
            </w:r>
          </w:p>
        </w:tc>
      </w:tr>
      <w:tr w:rsidR="0043554E" w:rsidRPr="0043554E" w:rsidTr="00617048">
        <w:trPr>
          <w:trHeight w:val="422"/>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5"/>
                  <w:enabled/>
                  <w:calcOnExit w:val="0"/>
                  <w:textInput/>
                </w:ffData>
              </w:fldChar>
            </w:r>
            <w:bookmarkStart w:id="28" w:name="Text125"/>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8"/>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6"/>
                  <w:enabled/>
                  <w:calcOnExit w:val="0"/>
                  <w:textInput/>
                </w:ffData>
              </w:fldChar>
            </w:r>
            <w:bookmarkStart w:id="29" w:name="Text126"/>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9"/>
            <w:r w:rsidRPr="0043554E">
              <w:rPr>
                <w:rFonts w:ascii="Calibri" w:hAnsi="Calibri"/>
                <w:szCs w:val="24"/>
              </w:rPr>
              <w:t>%</w:t>
            </w:r>
          </w:p>
        </w:tc>
      </w:tr>
      <w:tr w:rsidR="0043554E" w:rsidRPr="0043554E" w:rsidTr="00617048">
        <w:trPr>
          <w:trHeight w:val="368"/>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7"/>
                  <w:enabled/>
                  <w:calcOnExit w:val="0"/>
                  <w:textInput/>
                </w:ffData>
              </w:fldChar>
            </w:r>
            <w:bookmarkStart w:id="30" w:name="Text127"/>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0"/>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8"/>
                  <w:enabled/>
                  <w:calcOnExit w:val="0"/>
                  <w:textInput/>
                </w:ffData>
              </w:fldChar>
            </w:r>
            <w:bookmarkStart w:id="31" w:name="Text128"/>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1"/>
            <w:r w:rsidRPr="0043554E">
              <w:rPr>
                <w:rFonts w:ascii="Calibri" w:hAnsi="Calibri"/>
                <w:szCs w:val="24"/>
              </w:rPr>
              <w:t>%</w:t>
            </w:r>
          </w:p>
        </w:tc>
      </w:tr>
    </w:tbl>
    <w:p w:rsidR="008F7146" w:rsidRDefault="008F7146" w:rsidP="005F047B">
      <w:pPr>
        <w:rPr>
          <w:rFonts w:ascii="Calibri" w:hAnsi="Calibri"/>
          <w:szCs w:val="24"/>
        </w:rPr>
      </w:pPr>
    </w:p>
    <w:p w:rsidR="00617048" w:rsidRPr="004666BE" w:rsidRDefault="00617048" w:rsidP="005F047B">
      <w:pPr>
        <w:rPr>
          <w:rFonts w:ascii="Calibri" w:hAnsi="Calibri"/>
          <w:szCs w:val="24"/>
        </w:rPr>
      </w:pPr>
    </w:p>
    <w:p w:rsidR="004666BE" w:rsidRPr="00F258E5" w:rsidRDefault="004666BE" w:rsidP="00955536">
      <w:pPr>
        <w:numPr>
          <w:ilvl w:val="0"/>
          <w:numId w:val="22"/>
        </w:numPr>
        <w:rPr>
          <w:rFonts w:ascii="Calibri" w:hAnsi="Calibri"/>
          <w:szCs w:val="24"/>
        </w:rPr>
      </w:pPr>
      <w:r w:rsidRPr="004666BE">
        <w:rPr>
          <w:rFonts w:ascii="Calibri" w:hAnsi="Calibri"/>
          <w:szCs w:val="24"/>
        </w:rPr>
        <w:t>The Pastor’s number of full time equivalent years of service:</w:t>
      </w:r>
      <w:r w:rsidR="00F258E5">
        <w:rPr>
          <w:rFonts w:ascii="Calibri" w:hAnsi="Calibri"/>
          <w:szCs w:val="24"/>
        </w:rPr>
        <w:t xml:space="preserve"> </w:t>
      </w:r>
      <w:r w:rsidR="00802C8F">
        <w:rPr>
          <w:rFonts w:ascii="Calibri" w:hAnsi="Calibri"/>
          <w:szCs w:val="24"/>
        </w:rPr>
        <w:tab/>
      </w:r>
      <w:r w:rsidR="00ED2DA9" w:rsidRPr="00F258E5">
        <w:rPr>
          <w:rFonts w:ascii="Calibri" w:hAnsi="Calibri"/>
          <w:szCs w:val="24"/>
        </w:rPr>
        <w:fldChar w:fldCharType="begin">
          <w:ffData>
            <w:name w:val="Text106"/>
            <w:enabled/>
            <w:calcOnExit w:val="0"/>
            <w:textInput/>
          </w:ffData>
        </w:fldChar>
      </w:r>
      <w:bookmarkStart w:id="32" w:name="Text106"/>
      <w:r w:rsidRPr="00F258E5">
        <w:rPr>
          <w:rFonts w:ascii="Calibri" w:hAnsi="Calibri"/>
          <w:szCs w:val="24"/>
        </w:rPr>
        <w:instrText xml:space="preserve"> FORMTEXT </w:instrText>
      </w:r>
      <w:r w:rsidR="00ED2DA9" w:rsidRPr="00F258E5">
        <w:rPr>
          <w:rFonts w:ascii="Calibri" w:hAnsi="Calibri"/>
          <w:szCs w:val="24"/>
        </w:rPr>
      </w:r>
      <w:r w:rsidR="00ED2DA9" w:rsidRPr="00F258E5">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F258E5">
        <w:rPr>
          <w:rFonts w:ascii="Calibri" w:hAnsi="Calibri"/>
          <w:szCs w:val="24"/>
        </w:rPr>
        <w:fldChar w:fldCharType="end"/>
      </w:r>
      <w:bookmarkEnd w:id="32"/>
    </w:p>
    <w:p w:rsidR="004666BE" w:rsidRDefault="004666BE" w:rsidP="00955536">
      <w:pPr>
        <w:rPr>
          <w:rFonts w:ascii="Calibri" w:hAnsi="Calibri"/>
          <w:szCs w:val="24"/>
        </w:rPr>
      </w:pPr>
    </w:p>
    <w:p w:rsidR="00617048" w:rsidRPr="004666BE" w:rsidRDefault="00617048" w:rsidP="00955536">
      <w:pPr>
        <w:rPr>
          <w:rFonts w:ascii="Calibri" w:hAnsi="Calibri"/>
          <w:szCs w:val="24"/>
        </w:rPr>
      </w:pPr>
    </w:p>
    <w:p w:rsidR="00C16B7B" w:rsidRDefault="004666BE" w:rsidP="00955536">
      <w:pPr>
        <w:numPr>
          <w:ilvl w:val="0"/>
          <w:numId w:val="22"/>
        </w:numPr>
        <w:jc w:val="both"/>
        <w:rPr>
          <w:rFonts w:ascii="Calibri" w:hAnsi="Calibri"/>
          <w:szCs w:val="24"/>
        </w:rPr>
      </w:pPr>
      <w:r w:rsidRPr="004666BE">
        <w:rPr>
          <w:rFonts w:ascii="Calibri" w:hAnsi="Calibri"/>
          <w:szCs w:val="24"/>
        </w:rPr>
        <w:t>What is the salary th</w:t>
      </w:r>
      <w:r w:rsidR="00C16B7B">
        <w:rPr>
          <w:rFonts w:ascii="Calibri" w:hAnsi="Calibri"/>
          <w:szCs w:val="24"/>
        </w:rPr>
        <w:t>is</w:t>
      </w:r>
      <w:r w:rsidRPr="004666BE">
        <w:rPr>
          <w:rFonts w:ascii="Calibri" w:hAnsi="Calibri"/>
          <w:szCs w:val="24"/>
        </w:rPr>
        <w:t xml:space="preserve"> church</w:t>
      </w:r>
      <w:r w:rsidR="00955536">
        <w:rPr>
          <w:rFonts w:ascii="Calibri" w:hAnsi="Calibri"/>
          <w:szCs w:val="24"/>
        </w:rPr>
        <w:t>/charge</w:t>
      </w:r>
      <w:r w:rsidRPr="004666BE">
        <w:rPr>
          <w:rFonts w:ascii="Calibri" w:hAnsi="Calibri"/>
          <w:szCs w:val="24"/>
        </w:rPr>
        <w:t xml:space="preserve"> </w:t>
      </w:r>
      <w:r w:rsidR="00574650">
        <w:rPr>
          <w:rFonts w:ascii="Calibri" w:hAnsi="Calibri"/>
          <w:szCs w:val="24"/>
        </w:rPr>
        <w:t xml:space="preserve">is or </w:t>
      </w:r>
      <w:r w:rsidRPr="004666BE">
        <w:rPr>
          <w:rFonts w:ascii="Calibri" w:hAnsi="Calibri"/>
          <w:szCs w:val="24"/>
        </w:rPr>
        <w:t xml:space="preserve">will be paying the pastor?  </w:t>
      </w:r>
      <w:r w:rsidR="006850BE" w:rsidRPr="00381FC8">
        <w:rPr>
          <w:rFonts w:ascii="Calibri" w:hAnsi="Calibri"/>
          <w:szCs w:val="24"/>
          <w:u w:val="single"/>
        </w:rPr>
        <w:t>A copy of the UNY Cle</w:t>
      </w:r>
      <w:r w:rsidR="00827685">
        <w:rPr>
          <w:rFonts w:ascii="Calibri" w:hAnsi="Calibri"/>
          <w:szCs w:val="24"/>
          <w:u w:val="single"/>
        </w:rPr>
        <w:t xml:space="preserve">rgy Compensation Report Form </w:t>
      </w:r>
      <w:r w:rsidR="006850BE" w:rsidRPr="00B34F78">
        <w:rPr>
          <w:rFonts w:ascii="Calibri" w:hAnsi="Calibri"/>
          <w:szCs w:val="24"/>
          <w:u w:val="single"/>
        </w:rPr>
        <w:t>must</w:t>
      </w:r>
      <w:r w:rsidR="006850BE" w:rsidRPr="00381FC8">
        <w:rPr>
          <w:rFonts w:ascii="Calibri" w:hAnsi="Calibri"/>
          <w:szCs w:val="24"/>
          <w:u w:val="single"/>
        </w:rPr>
        <w:t xml:space="preserve"> be submitted with this application</w:t>
      </w:r>
      <w:r w:rsidR="00C81889">
        <w:rPr>
          <w:rFonts w:ascii="Calibri" w:hAnsi="Calibri"/>
          <w:szCs w:val="24"/>
          <w:u w:val="single"/>
        </w:rPr>
        <w:t xml:space="preserve"> for all churches within a charge</w:t>
      </w:r>
      <w:r w:rsidR="006850BE">
        <w:rPr>
          <w:rFonts w:ascii="Calibri" w:hAnsi="Calibri"/>
          <w:szCs w:val="24"/>
        </w:rPr>
        <w:t>.</w:t>
      </w:r>
    </w:p>
    <w:p w:rsidR="006850BE" w:rsidRDefault="00ED2DA9" w:rsidP="00955536">
      <w:pPr>
        <w:ind w:left="360"/>
        <w:jc w:val="both"/>
        <w:rPr>
          <w:rFonts w:ascii="Calibri" w:hAnsi="Calibri"/>
          <w:szCs w:val="24"/>
        </w:rPr>
      </w:pPr>
      <w:r w:rsidRPr="00F258E5">
        <w:rPr>
          <w:rFonts w:ascii="Calibri" w:hAnsi="Calibri"/>
          <w:szCs w:val="24"/>
        </w:rPr>
        <w:fldChar w:fldCharType="begin">
          <w:ffData>
            <w:name w:val="Text106"/>
            <w:enabled/>
            <w:calcOnExit w:val="0"/>
            <w:textInput/>
          </w:ffData>
        </w:fldChar>
      </w:r>
      <w:r w:rsidR="00802C8F" w:rsidRPr="00F258E5">
        <w:rPr>
          <w:rFonts w:ascii="Calibri" w:hAnsi="Calibri"/>
          <w:szCs w:val="24"/>
        </w:rPr>
        <w:instrText xml:space="preserve"> FORMTEXT </w:instrText>
      </w:r>
      <w:r w:rsidRPr="00F258E5">
        <w:rPr>
          <w:rFonts w:ascii="Calibri" w:hAnsi="Calibri"/>
          <w:szCs w:val="24"/>
        </w:rPr>
      </w:r>
      <w:r w:rsidRPr="00F258E5">
        <w:rPr>
          <w:rFonts w:ascii="Calibri" w:hAnsi="Calibri"/>
          <w:szCs w:val="24"/>
        </w:rPr>
        <w:fldChar w:fldCharType="separate"/>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Pr="00F258E5">
        <w:rPr>
          <w:rFonts w:ascii="Calibri" w:hAnsi="Calibri"/>
          <w:szCs w:val="24"/>
        </w:rPr>
        <w:fldChar w:fldCharType="end"/>
      </w:r>
    </w:p>
    <w:p w:rsidR="006850BE" w:rsidRDefault="006850BE" w:rsidP="00955536">
      <w:pPr>
        <w:ind w:firstLine="720"/>
        <w:rPr>
          <w:rFonts w:ascii="Calibri" w:hAnsi="Calibri"/>
          <w:szCs w:val="24"/>
        </w:rPr>
      </w:pPr>
    </w:p>
    <w:p w:rsidR="00617048" w:rsidRPr="004666BE" w:rsidRDefault="00617048" w:rsidP="00955536">
      <w:pPr>
        <w:ind w:firstLine="720"/>
        <w:rPr>
          <w:rFonts w:ascii="Calibri" w:hAnsi="Calibri"/>
          <w:szCs w:val="24"/>
        </w:rPr>
      </w:pPr>
    </w:p>
    <w:p w:rsidR="004666BE" w:rsidRPr="004666BE" w:rsidRDefault="004666BE" w:rsidP="00955536">
      <w:pPr>
        <w:numPr>
          <w:ilvl w:val="0"/>
          <w:numId w:val="22"/>
        </w:numPr>
        <w:rPr>
          <w:rFonts w:ascii="Calibri" w:hAnsi="Calibri"/>
          <w:szCs w:val="24"/>
        </w:rPr>
      </w:pPr>
      <w:r w:rsidRPr="004666BE">
        <w:rPr>
          <w:rFonts w:ascii="Calibri" w:hAnsi="Calibri"/>
          <w:szCs w:val="24"/>
        </w:rPr>
        <w:t xml:space="preserve">What </w:t>
      </w:r>
      <w:r w:rsidR="00C04A69">
        <w:rPr>
          <w:rFonts w:ascii="Calibri" w:hAnsi="Calibri"/>
          <w:szCs w:val="24"/>
        </w:rPr>
        <w:t xml:space="preserve">has </w:t>
      </w:r>
      <w:r w:rsidRPr="004666BE">
        <w:rPr>
          <w:rFonts w:ascii="Calibri" w:hAnsi="Calibri"/>
          <w:szCs w:val="24"/>
        </w:rPr>
        <w:t xml:space="preserve">the average </w:t>
      </w:r>
      <w:r w:rsidR="00C81889">
        <w:rPr>
          <w:rFonts w:ascii="Calibri" w:hAnsi="Calibri"/>
          <w:szCs w:val="24"/>
        </w:rPr>
        <w:t>weekly worship attendance</w:t>
      </w:r>
      <w:r w:rsidR="00C04A69">
        <w:rPr>
          <w:rFonts w:ascii="Calibri" w:hAnsi="Calibri"/>
          <w:szCs w:val="24"/>
        </w:rPr>
        <w:t xml:space="preserve"> been for the current year and the past five years</w:t>
      </w:r>
      <w:r w:rsidRPr="004666BE">
        <w:rPr>
          <w:rFonts w:ascii="Calibri" w:hAnsi="Calibri"/>
          <w:szCs w:val="24"/>
        </w:rPr>
        <w:t>?</w:t>
      </w:r>
      <w:r w:rsidR="00C81889">
        <w:rPr>
          <w:rFonts w:ascii="Calibri" w:hAnsi="Calibri"/>
          <w:szCs w:val="24"/>
        </w:rPr>
        <w:t xml:space="preserve">  (Refer to EZRA Statistical Report line </w:t>
      </w:r>
      <w:r w:rsidR="00584435">
        <w:rPr>
          <w:rFonts w:ascii="Calibri" w:hAnsi="Calibri"/>
          <w:szCs w:val="24"/>
        </w:rPr>
        <w:t>7</w:t>
      </w:r>
      <w:r w:rsidR="00C81889">
        <w:rPr>
          <w:rFonts w:ascii="Calibri" w:hAnsi="Calibri"/>
          <w:szCs w:val="24"/>
        </w:rPr>
        <w:t>)</w:t>
      </w:r>
    </w:p>
    <w:p w:rsidR="00F13E69" w:rsidRDefault="00F13E69" w:rsidP="00F13E69">
      <w:pPr>
        <w:rPr>
          <w:rFonts w:ascii="Calibri" w:hAnsi="Calibri"/>
          <w:szCs w:val="24"/>
        </w:rPr>
      </w:pPr>
    </w:p>
    <w:p w:rsidR="007F7E76" w:rsidRDefault="007F7E76" w:rsidP="00F13E69">
      <w:pPr>
        <w:rPr>
          <w:rFonts w:ascii="Calibri" w:hAnsi="Calibri"/>
          <w:szCs w:val="24"/>
        </w:rPr>
      </w:pPr>
    </w:p>
    <w:tbl>
      <w:tblPr>
        <w:tblStyle w:val="TableGrid"/>
        <w:tblW w:w="0" w:type="auto"/>
        <w:tblLook w:val="04A0" w:firstRow="1" w:lastRow="0" w:firstColumn="1" w:lastColumn="0" w:noHBand="0" w:noVBand="1"/>
      </w:tblPr>
      <w:tblGrid>
        <w:gridCol w:w="2160"/>
        <w:gridCol w:w="2160"/>
        <w:gridCol w:w="2160"/>
        <w:gridCol w:w="2160"/>
      </w:tblGrid>
      <w:tr w:rsidR="007F7E76" w:rsidRPr="007F7E76" w:rsidTr="007F7E76">
        <w:trPr>
          <w:trHeight w:val="216"/>
        </w:trPr>
        <w:tc>
          <w:tcPr>
            <w:tcW w:w="2160" w:type="dxa"/>
          </w:tcPr>
          <w:p w:rsidR="007F7E76" w:rsidRPr="007F7E76" w:rsidRDefault="007F7E76" w:rsidP="007F7E76">
            <w:pPr>
              <w:jc w:val="center"/>
              <w:rPr>
                <w:rFonts w:ascii="Calibri" w:hAnsi="Calibri"/>
                <w:b/>
                <w:szCs w:val="24"/>
              </w:rPr>
            </w:pPr>
            <w:r>
              <w:rPr>
                <w:rFonts w:ascii="Calibri" w:hAnsi="Calibri"/>
                <w:b/>
                <w:szCs w:val="24"/>
              </w:rPr>
              <w:lastRenderedPageBreak/>
              <w:t>Year</w:t>
            </w:r>
          </w:p>
        </w:tc>
        <w:tc>
          <w:tcPr>
            <w:tcW w:w="2160" w:type="dxa"/>
          </w:tcPr>
          <w:p w:rsidR="007F7E76" w:rsidRPr="007F7E76" w:rsidRDefault="007F7E76" w:rsidP="007F7E76">
            <w:pPr>
              <w:jc w:val="center"/>
              <w:rPr>
                <w:rFonts w:ascii="Calibri" w:hAnsi="Calibri"/>
                <w:b/>
                <w:szCs w:val="24"/>
              </w:rPr>
            </w:pPr>
            <w:r>
              <w:rPr>
                <w:rFonts w:ascii="Calibri" w:hAnsi="Calibri"/>
                <w:b/>
                <w:szCs w:val="24"/>
              </w:rPr>
              <w:t>Attendance</w:t>
            </w:r>
          </w:p>
        </w:tc>
        <w:tc>
          <w:tcPr>
            <w:tcW w:w="2160" w:type="dxa"/>
          </w:tcPr>
          <w:p w:rsidR="007F7E76" w:rsidRPr="007F7E76" w:rsidRDefault="007F7E76" w:rsidP="007F7E76">
            <w:pPr>
              <w:jc w:val="center"/>
              <w:rPr>
                <w:rFonts w:ascii="Calibri" w:hAnsi="Calibri"/>
                <w:b/>
                <w:szCs w:val="24"/>
              </w:rPr>
            </w:pPr>
            <w:r>
              <w:rPr>
                <w:rFonts w:ascii="Calibri" w:hAnsi="Calibri"/>
                <w:b/>
                <w:szCs w:val="24"/>
              </w:rPr>
              <w:t>Year</w:t>
            </w:r>
          </w:p>
        </w:tc>
        <w:tc>
          <w:tcPr>
            <w:tcW w:w="2160" w:type="dxa"/>
          </w:tcPr>
          <w:p w:rsidR="007F7E76" w:rsidRPr="007F7E76" w:rsidRDefault="007F7E76" w:rsidP="007F7E76">
            <w:pPr>
              <w:jc w:val="center"/>
              <w:rPr>
                <w:rFonts w:ascii="Calibri" w:hAnsi="Calibri"/>
                <w:b/>
                <w:szCs w:val="24"/>
              </w:rPr>
            </w:pPr>
            <w:r>
              <w:rPr>
                <w:rFonts w:ascii="Calibri" w:hAnsi="Calibri"/>
                <w:b/>
                <w:szCs w:val="24"/>
              </w:rPr>
              <w:t>Attendance</w:t>
            </w:r>
          </w:p>
        </w:tc>
      </w:tr>
      <w:tr w:rsidR="007F7E76" w:rsidTr="007F7E76">
        <w:trPr>
          <w:trHeight w:val="216"/>
        </w:trPr>
        <w:tc>
          <w:tcPr>
            <w:tcW w:w="2160" w:type="dxa"/>
          </w:tcPr>
          <w:p w:rsidR="007F7E76" w:rsidRDefault="007F7E76" w:rsidP="00F13E69">
            <w:pPr>
              <w:rPr>
                <w:rFonts w:ascii="Calibri" w:hAnsi="Calibri"/>
                <w:szCs w:val="24"/>
              </w:rPr>
            </w:pPr>
            <w:r>
              <w:rPr>
                <w:rFonts w:ascii="Calibri" w:hAnsi="Calibri"/>
                <w:szCs w:val="24"/>
              </w:rPr>
              <w:t xml:space="preserve">Current: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F13E69">
            <w:pPr>
              <w:rPr>
                <w:rFonts w:ascii="Calibri" w:hAnsi="Calibri"/>
                <w:szCs w:val="24"/>
              </w:rPr>
            </w:pPr>
            <w:r>
              <w:rPr>
                <w:rFonts w:ascii="Calibri" w:hAnsi="Calibri"/>
                <w:szCs w:val="24"/>
              </w:rPr>
              <w:t xml:space="preserve">Year 1: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r>
      <w:tr w:rsidR="007F7E76" w:rsidTr="007F7E76">
        <w:trPr>
          <w:trHeight w:val="216"/>
        </w:trPr>
        <w:tc>
          <w:tcPr>
            <w:tcW w:w="2160" w:type="dxa"/>
          </w:tcPr>
          <w:p w:rsidR="007F7E76" w:rsidRDefault="007F7E76" w:rsidP="00F13E69">
            <w:pPr>
              <w:rPr>
                <w:rFonts w:ascii="Calibri" w:hAnsi="Calibri"/>
                <w:szCs w:val="24"/>
              </w:rPr>
            </w:pPr>
            <w:r>
              <w:rPr>
                <w:rFonts w:ascii="Calibri" w:hAnsi="Calibri"/>
                <w:szCs w:val="24"/>
              </w:rPr>
              <w:t xml:space="preserve">Year 2: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F13E69">
            <w:pPr>
              <w:rPr>
                <w:rFonts w:ascii="Calibri" w:hAnsi="Calibri"/>
                <w:szCs w:val="24"/>
              </w:rPr>
            </w:pPr>
            <w:r>
              <w:rPr>
                <w:rFonts w:ascii="Calibri" w:hAnsi="Calibri"/>
                <w:szCs w:val="24"/>
              </w:rPr>
              <w:t xml:space="preserve">Year 3: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r>
      <w:tr w:rsidR="007F7E76" w:rsidTr="007F7E76">
        <w:trPr>
          <w:trHeight w:val="216"/>
        </w:trPr>
        <w:tc>
          <w:tcPr>
            <w:tcW w:w="2160" w:type="dxa"/>
          </w:tcPr>
          <w:p w:rsidR="007F7E76" w:rsidRDefault="007F7E76" w:rsidP="00F13E69">
            <w:pPr>
              <w:rPr>
                <w:rFonts w:ascii="Calibri" w:hAnsi="Calibri"/>
                <w:szCs w:val="24"/>
              </w:rPr>
            </w:pPr>
            <w:r>
              <w:rPr>
                <w:rFonts w:ascii="Calibri" w:hAnsi="Calibri"/>
                <w:szCs w:val="24"/>
              </w:rPr>
              <w:t xml:space="preserve">Year 4: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F13E69">
            <w:pPr>
              <w:rPr>
                <w:rFonts w:ascii="Calibri" w:hAnsi="Calibri"/>
                <w:szCs w:val="24"/>
              </w:rPr>
            </w:pPr>
            <w:r>
              <w:rPr>
                <w:rFonts w:ascii="Calibri" w:hAnsi="Calibri"/>
                <w:szCs w:val="24"/>
              </w:rPr>
              <w:t xml:space="preserve">Year 5: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r>
    </w:tbl>
    <w:p w:rsidR="004666BE" w:rsidRPr="00120898" w:rsidRDefault="004666BE" w:rsidP="008D0141">
      <w:pPr>
        <w:numPr>
          <w:ilvl w:val="0"/>
          <w:numId w:val="22"/>
        </w:numPr>
        <w:spacing w:before="240"/>
        <w:rPr>
          <w:rFonts w:ascii="Calibri" w:hAnsi="Calibri"/>
          <w:szCs w:val="24"/>
        </w:rPr>
      </w:pPr>
      <w:r w:rsidRPr="00120898">
        <w:rPr>
          <w:rFonts w:ascii="Calibri" w:hAnsi="Calibri"/>
          <w:szCs w:val="24"/>
        </w:rPr>
        <w:t xml:space="preserve">In the last </w:t>
      </w:r>
      <w:r w:rsidR="00381FC8" w:rsidRPr="00120898">
        <w:rPr>
          <w:rFonts w:ascii="Calibri" w:hAnsi="Calibri"/>
          <w:szCs w:val="24"/>
        </w:rPr>
        <w:t>12 months</w:t>
      </w:r>
      <w:r w:rsidRPr="00120898">
        <w:rPr>
          <w:rFonts w:ascii="Calibri" w:hAnsi="Calibri"/>
          <w:szCs w:val="24"/>
        </w:rPr>
        <w:t xml:space="preserve"> how many people have joined the church on “Profession of Faith”? </w:t>
      </w:r>
      <w:r w:rsidR="00C81889" w:rsidRPr="00120898">
        <w:rPr>
          <w:rFonts w:ascii="Calibri" w:hAnsi="Calibri"/>
          <w:szCs w:val="24"/>
        </w:rPr>
        <w:t xml:space="preserve"> (Refer to EZRA Statistical Report line 2a </w:t>
      </w:r>
      <w:r w:rsidR="0007713C">
        <w:rPr>
          <w:rFonts w:ascii="Calibri" w:hAnsi="Calibri"/>
          <w:szCs w:val="24"/>
        </w:rPr>
        <w:t xml:space="preserve">and 2b </w:t>
      </w:r>
      <w:r w:rsidR="00C81889" w:rsidRPr="00120898">
        <w:rPr>
          <w:rFonts w:ascii="Calibri" w:hAnsi="Calibri"/>
          <w:szCs w:val="24"/>
        </w:rPr>
        <w:t>for prior calendar year)</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7F7E76" w:rsidRPr="00EE7686">
        <w:rPr>
          <w:rFonts w:ascii="Calibri" w:hAnsi="Calibri"/>
          <w:szCs w:val="24"/>
        </w:rPr>
        <w:fldChar w:fldCharType="begin">
          <w:ffData>
            <w:name w:val="Text104"/>
            <w:enabled/>
            <w:calcOnExit w:val="0"/>
            <w:textInput/>
          </w:ffData>
        </w:fldChar>
      </w:r>
      <w:r w:rsidR="007F7E76" w:rsidRPr="00EE7686">
        <w:rPr>
          <w:rFonts w:ascii="Calibri" w:hAnsi="Calibri"/>
          <w:szCs w:val="24"/>
        </w:rPr>
        <w:instrText xml:space="preserve"> FORMTEXT </w:instrText>
      </w:r>
      <w:r w:rsidR="007F7E76" w:rsidRPr="00EE7686">
        <w:rPr>
          <w:rFonts w:ascii="Calibri" w:hAnsi="Calibri"/>
          <w:szCs w:val="24"/>
        </w:rPr>
      </w:r>
      <w:r w:rsidR="007F7E76" w:rsidRPr="00EE7686">
        <w:rPr>
          <w:rFonts w:ascii="Calibri" w:hAnsi="Calibri"/>
          <w:szCs w:val="24"/>
        </w:rPr>
        <w:fldChar w:fldCharType="separate"/>
      </w:r>
      <w:r w:rsidR="007F7E76" w:rsidRPr="00EE7686">
        <w:rPr>
          <w:noProof/>
          <w:szCs w:val="24"/>
        </w:rPr>
        <w:t> </w:t>
      </w:r>
      <w:r w:rsidR="007F7E76" w:rsidRPr="00EE7686">
        <w:rPr>
          <w:noProof/>
          <w:szCs w:val="24"/>
        </w:rPr>
        <w:t> </w:t>
      </w:r>
      <w:r w:rsidR="007F7E76" w:rsidRPr="00EE7686">
        <w:rPr>
          <w:noProof/>
          <w:szCs w:val="24"/>
        </w:rPr>
        <w:t> </w:t>
      </w:r>
      <w:r w:rsidR="007F7E76" w:rsidRPr="00EE7686">
        <w:rPr>
          <w:noProof/>
          <w:szCs w:val="24"/>
        </w:rPr>
        <w:t> </w:t>
      </w:r>
      <w:r w:rsidR="007F7E76" w:rsidRPr="00EE7686">
        <w:rPr>
          <w:noProof/>
          <w:szCs w:val="24"/>
        </w:rPr>
        <w:t> </w:t>
      </w:r>
      <w:r w:rsidR="007F7E76" w:rsidRPr="00EE7686">
        <w:rPr>
          <w:rFonts w:ascii="Calibri" w:hAnsi="Calibri"/>
          <w:szCs w:val="24"/>
        </w:rPr>
        <w:fldChar w:fldCharType="end"/>
      </w:r>
    </w:p>
    <w:p w:rsidR="004666BE" w:rsidRPr="004666BE" w:rsidRDefault="004666BE" w:rsidP="00EE7686">
      <w:pPr>
        <w:rPr>
          <w:rFonts w:ascii="Calibri" w:hAnsi="Calibri"/>
          <w:szCs w:val="24"/>
        </w:rPr>
      </w:pPr>
    </w:p>
    <w:p w:rsidR="004666BE" w:rsidRPr="004666BE" w:rsidRDefault="00EE7686" w:rsidP="00EE7686">
      <w:pPr>
        <w:numPr>
          <w:ilvl w:val="0"/>
          <w:numId w:val="22"/>
        </w:numPr>
        <w:rPr>
          <w:rFonts w:ascii="Calibri" w:hAnsi="Calibri"/>
          <w:szCs w:val="24"/>
        </w:rPr>
      </w:pPr>
      <w:r>
        <w:rPr>
          <w:rFonts w:ascii="Calibri" w:hAnsi="Calibri"/>
          <w:szCs w:val="24"/>
        </w:rPr>
        <w:t>How many baptisms have been per</w:t>
      </w:r>
      <w:r w:rsidR="004666BE" w:rsidRPr="004666BE">
        <w:rPr>
          <w:rFonts w:ascii="Calibri" w:hAnsi="Calibri"/>
          <w:szCs w:val="24"/>
        </w:rPr>
        <w:t>formed in the last 12 months?</w:t>
      </w:r>
      <w:r w:rsidR="00C81889" w:rsidRPr="00C81889">
        <w:rPr>
          <w:rFonts w:ascii="Calibri" w:hAnsi="Calibri"/>
          <w:szCs w:val="24"/>
        </w:rPr>
        <w:t xml:space="preserve"> </w:t>
      </w:r>
      <w:r w:rsidR="008416DF">
        <w:rPr>
          <w:rFonts w:ascii="Calibri" w:hAnsi="Calibri"/>
          <w:szCs w:val="24"/>
        </w:rPr>
        <w:t>(Refer to</w:t>
      </w:r>
      <w:r w:rsidR="00802C8F">
        <w:rPr>
          <w:rFonts w:ascii="Calibri" w:hAnsi="Calibri"/>
          <w:szCs w:val="24"/>
        </w:rPr>
        <w:t xml:space="preserve"> EZRA lin</w:t>
      </w:r>
      <w:r w:rsidR="008416DF">
        <w:rPr>
          <w:rFonts w:ascii="Calibri" w:hAnsi="Calibri"/>
          <w:szCs w:val="24"/>
        </w:rPr>
        <w:t xml:space="preserve">e </w:t>
      </w:r>
      <w:r w:rsidR="0007713C">
        <w:rPr>
          <w:rFonts w:ascii="Calibri" w:hAnsi="Calibri"/>
          <w:szCs w:val="24"/>
        </w:rPr>
        <w:t>8</w:t>
      </w:r>
      <w:r w:rsidR="00053720">
        <w:rPr>
          <w:rFonts w:ascii="Calibri" w:hAnsi="Calibri"/>
          <w:szCs w:val="24"/>
        </w:rPr>
        <w:t>a and 8b</w:t>
      </w:r>
      <w:r w:rsidR="008416DF">
        <w:rPr>
          <w:rFonts w:ascii="Calibri" w:hAnsi="Calibri"/>
          <w:szCs w:val="24"/>
        </w:rPr>
        <w:t>)</w:t>
      </w:r>
    </w:p>
    <w:p w:rsidR="004666BE" w:rsidRPr="004666BE" w:rsidRDefault="004666BE" w:rsidP="00EE7686">
      <w:pPr>
        <w:rPr>
          <w:rFonts w:ascii="Calibri" w:hAnsi="Calibri"/>
          <w:szCs w:val="24"/>
        </w:rPr>
      </w:pPr>
      <w:r w:rsidRPr="004666BE">
        <w:rPr>
          <w:rFonts w:ascii="Calibri" w:hAnsi="Calibri"/>
          <w:szCs w:val="24"/>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4936"/>
      </w:tblGrid>
      <w:tr w:rsidR="008416DF" w:rsidRPr="008416DF" w:rsidTr="008416DF">
        <w:tc>
          <w:tcPr>
            <w:tcW w:w="4050" w:type="dxa"/>
          </w:tcPr>
          <w:p w:rsidR="008416DF" w:rsidRPr="008416DF" w:rsidRDefault="008416DF" w:rsidP="004D55AE">
            <w:pPr>
              <w:rPr>
                <w:rFonts w:ascii="Calibri" w:hAnsi="Calibri"/>
                <w:szCs w:val="24"/>
              </w:rPr>
            </w:pPr>
            <w:r w:rsidRPr="008416DF">
              <w:rPr>
                <w:rFonts w:ascii="Calibri" w:hAnsi="Calibri"/>
                <w:szCs w:val="24"/>
              </w:rPr>
              <w:t>Child/Infant:</w:t>
            </w:r>
            <w:r w:rsidRPr="008416DF">
              <w:rPr>
                <w:rFonts w:ascii="Calibri" w:hAnsi="Calibri"/>
                <w:szCs w:val="24"/>
              </w:rPr>
              <w:tab/>
            </w:r>
            <w:r w:rsidR="00ED2DA9" w:rsidRPr="008416DF">
              <w:rPr>
                <w:rFonts w:ascii="Calibri" w:hAnsi="Calibri"/>
                <w:szCs w:val="24"/>
              </w:rPr>
              <w:fldChar w:fldCharType="begin">
                <w:ffData>
                  <w:name w:val="Text99"/>
                  <w:enabled/>
                  <w:calcOnExit w:val="0"/>
                  <w:textInput/>
                </w:ffData>
              </w:fldChar>
            </w:r>
            <w:bookmarkStart w:id="33" w:name="Text99"/>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3"/>
            <w:r w:rsidRPr="008416DF">
              <w:rPr>
                <w:rFonts w:ascii="Calibri" w:hAnsi="Calibri"/>
                <w:szCs w:val="24"/>
              </w:rPr>
              <w:t xml:space="preserve">       </w:t>
            </w:r>
          </w:p>
        </w:tc>
        <w:tc>
          <w:tcPr>
            <w:tcW w:w="5058" w:type="dxa"/>
          </w:tcPr>
          <w:p w:rsidR="008416DF" w:rsidRPr="008416DF" w:rsidRDefault="008416DF" w:rsidP="004D55AE">
            <w:pPr>
              <w:rPr>
                <w:rFonts w:ascii="Calibri" w:hAnsi="Calibri"/>
                <w:szCs w:val="24"/>
              </w:rPr>
            </w:pPr>
            <w:r w:rsidRPr="008416DF">
              <w:rPr>
                <w:rFonts w:ascii="Calibri" w:hAnsi="Calibri"/>
                <w:szCs w:val="24"/>
              </w:rPr>
              <w:t>Adult:</w:t>
            </w:r>
            <w:r w:rsidRPr="008416DF">
              <w:rPr>
                <w:rFonts w:ascii="Calibri" w:hAnsi="Calibri"/>
                <w:szCs w:val="24"/>
              </w:rPr>
              <w:tab/>
            </w:r>
            <w:r w:rsidRPr="008416DF">
              <w:rPr>
                <w:rFonts w:ascii="Calibri" w:hAnsi="Calibri"/>
                <w:szCs w:val="24"/>
              </w:rPr>
              <w:tab/>
            </w:r>
            <w:r w:rsidR="00ED2DA9" w:rsidRPr="008416DF">
              <w:rPr>
                <w:rFonts w:ascii="Calibri" w:hAnsi="Calibri"/>
                <w:szCs w:val="24"/>
              </w:rPr>
              <w:fldChar w:fldCharType="begin">
                <w:ffData>
                  <w:name w:val="Text48"/>
                  <w:enabled/>
                  <w:calcOnExit w:val="0"/>
                  <w:textInput/>
                </w:ffData>
              </w:fldChar>
            </w:r>
            <w:bookmarkStart w:id="34" w:name="Text48"/>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4"/>
          </w:p>
        </w:tc>
      </w:tr>
    </w:tbl>
    <w:p w:rsidR="004666BE" w:rsidRPr="004666BE" w:rsidRDefault="004666BE" w:rsidP="00EE7686">
      <w:pPr>
        <w:rPr>
          <w:rFonts w:ascii="Calibri" w:hAnsi="Calibri"/>
          <w:szCs w:val="24"/>
        </w:rPr>
      </w:pPr>
    </w:p>
    <w:p w:rsidR="004666BE" w:rsidRPr="004666BE" w:rsidRDefault="008B11B5" w:rsidP="00EE7686">
      <w:pPr>
        <w:numPr>
          <w:ilvl w:val="0"/>
          <w:numId w:val="22"/>
        </w:numPr>
        <w:rPr>
          <w:rFonts w:ascii="Calibri" w:hAnsi="Calibri"/>
          <w:szCs w:val="24"/>
        </w:rPr>
      </w:pPr>
      <w:r w:rsidRPr="008B11B5">
        <w:rPr>
          <w:rFonts w:ascii="Calibri" w:hAnsi="Calibri"/>
          <w:szCs w:val="24"/>
        </w:rPr>
        <w:t>List the hands-on mission programs in which church members are involved and also give the number of people involved in those mission programs</w:t>
      </w:r>
      <w:r>
        <w:rPr>
          <w:rFonts w:ascii="Calibri" w:hAnsi="Calibri"/>
          <w:szCs w:val="24"/>
        </w:rPr>
        <w:t>:</w:t>
      </w:r>
      <w:r w:rsidR="004666BE" w:rsidRPr="004666BE">
        <w:rPr>
          <w:rFonts w:ascii="Calibri" w:hAnsi="Calibri"/>
          <w:szCs w:val="24"/>
        </w:rPr>
        <w:tab/>
      </w:r>
      <w:r w:rsidR="00C81889">
        <w:rPr>
          <w:rFonts w:ascii="Calibri" w:hAnsi="Calibri"/>
          <w:szCs w:val="24"/>
        </w:rPr>
        <w:t xml:space="preserve">(See EZRA lines </w:t>
      </w:r>
      <w:r w:rsidR="0007713C">
        <w:rPr>
          <w:rFonts w:ascii="Calibri" w:hAnsi="Calibri"/>
          <w:szCs w:val="24"/>
        </w:rPr>
        <w:t>2</w:t>
      </w:r>
      <w:r w:rsidR="00C81889">
        <w:rPr>
          <w:rFonts w:ascii="Calibri" w:hAnsi="Calibri"/>
          <w:szCs w:val="24"/>
        </w:rPr>
        <w:t>0-</w:t>
      </w:r>
      <w:r w:rsidR="0007713C">
        <w:rPr>
          <w:rFonts w:ascii="Calibri" w:hAnsi="Calibri"/>
          <w:szCs w:val="24"/>
        </w:rPr>
        <w:t>22</w:t>
      </w:r>
      <w:r w:rsidR="00C81889">
        <w:rPr>
          <w:rFonts w:ascii="Calibri" w:hAnsi="Calibri"/>
          <w:szCs w:val="24"/>
        </w:rPr>
        <w:t>)</w:t>
      </w:r>
    </w:p>
    <w:p w:rsidR="004666BE" w:rsidRPr="004666BE" w:rsidRDefault="004666BE" w:rsidP="00EE7686">
      <w:pPr>
        <w:ind w:firstLine="720"/>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8"/>
            <w:enabled/>
            <w:calcOnExit w:val="0"/>
            <w:textInput/>
          </w:ffData>
        </w:fldChar>
      </w:r>
      <w:bookmarkStart w:id="35" w:name="Text9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5"/>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Are there ministries in your church funded outside of the Current Operating Budget?  (If so, please explain briefly)</w:t>
      </w:r>
      <w:r w:rsidR="00050003">
        <w:rPr>
          <w:rFonts w:ascii="Calibri" w:hAnsi="Calibri"/>
          <w:szCs w:val="24"/>
        </w:rPr>
        <w:t xml:space="preserve">  </w:t>
      </w:r>
    </w:p>
    <w:p w:rsidR="004666BE" w:rsidRPr="004666BE" w:rsidRDefault="004666BE" w:rsidP="00EE7686">
      <w:pPr>
        <w:rPr>
          <w:rFonts w:ascii="Calibri" w:hAnsi="Calibri"/>
          <w:szCs w:val="24"/>
        </w:rPr>
      </w:pPr>
      <w:r w:rsidRPr="004666BE">
        <w:rPr>
          <w:rFonts w:ascii="Calibri" w:hAnsi="Calibri"/>
          <w:szCs w:val="24"/>
        </w:rPr>
        <w:tab/>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7"/>
            <w:enabled/>
            <w:calcOnExit w:val="0"/>
            <w:textInput/>
          </w:ffData>
        </w:fldChar>
      </w:r>
      <w:bookmarkStart w:id="36" w:name="Text97"/>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6"/>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has your church done to train laity for leadership?  (Explain briefly)</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6"/>
            <w:enabled/>
            <w:calcOnExit w:val="0"/>
            <w:textInput/>
          </w:ffData>
        </w:fldChar>
      </w:r>
      <w:bookmarkStart w:id="37" w:name="Text96"/>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7"/>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are the “fruits of your ministry”?</w:t>
      </w:r>
      <w:r w:rsidR="008B11B5">
        <w:rPr>
          <w:rFonts w:ascii="Calibri" w:hAnsi="Calibri"/>
          <w:szCs w:val="24"/>
        </w:rPr>
        <w:t xml:space="preserve">  </w:t>
      </w:r>
      <w:r w:rsidR="008B11B5" w:rsidRPr="008B11B5">
        <w:rPr>
          <w:rFonts w:ascii="Calibri" w:hAnsi="Calibri"/>
          <w:szCs w:val="24"/>
        </w:rPr>
        <w:t>Give specific examples of how your church's ministries are transforming lives, with qualitative and/or quantitative results.</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5"/>
            <w:enabled/>
            <w:calcOnExit w:val="0"/>
            <w:textInput/>
          </w:ffData>
        </w:fldChar>
      </w:r>
      <w:bookmarkStart w:id="38" w:name="Text95"/>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8"/>
    </w:p>
    <w:p w:rsidR="004666BE" w:rsidRPr="004666BE" w:rsidRDefault="004666BE" w:rsidP="00EE7686">
      <w:pPr>
        <w:rPr>
          <w:rFonts w:ascii="Calibri" w:hAnsi="Calibri"/>
          <w:szCs w:val="24"/>
        </w:rPr>
      </w:pPr>
    </w:p>
    <w:p w:rsidR="004666BE" w:rsidRPr="00461984" w:rsidRDefault="008416DF" w:rsidP="00EE7686">
      <w:pPr>
        <w:numPr>
          <w:ilvl w:val="0"/>
          <w:numId w:val="22"/>
        </w:numPr>
        <w:rPr>
          <w:rFonts w:ascii="Calibri" w:hAnsi="Calibri"/>
          <w:szCs w:val="24"/>
        </w:rPr>
      </w:pPr>
      <w:r>
        <w:rPr>
          <w:rFonts w:ascii="Calibri" w:hAnsi="Calibri"/>
          <w:szCs w:val="24"/>
        </w:rPr>
        <w:t>W</w:t>
      </w:r>
      <w:r w:rsidR="004666BE" w:rsidRPr="004666BE">
        <w:rPr>
          <w:rFonts w:ascii="Calibri" w:hAnsi="Calibri"/>
          <w:szCs w:val="24"/>
        </w:rPr>
        <w:t xml:space="preserve">hat % of the following </w:t>
      </w:r>
      <w:r w:rsidR="00FC5CDE">
        <w:rPr>
          <w:rFonts w:ascii="Calibri" w:hAnsi="Calibri"/>
          <w:szCs w:val="24"/>
        </w:rPr>
        <w:t>ha</w:t>
      </w:r>
      <w:r w:rsidR="00530266">
        <w:rPr>
          <w:rFonts w:ascii="Calibri" w:hAnsi="Calibri"/>
          <w:szCs w:val="24"/>
        </w:rPr>
        <w:t>s</w:t>
      </w:r>
      <w:r w:rsidR="00FC5CDE">
        <w:rPr>
          <w:rFonts w:ascii="Calibri" w:hAnsi="Calibri"/>
          <w:szCs w:val="24"/>
        </w:rPr>
        <w:t xml:space="preserve"> been</w:t>
      </w:r>
      <w:r w:rsidR="004666BE" w:rsidRPr="004666BE">
        <w:rPr>
          <w:rFonts w:ascii="Calibri" w:hAnsi="Calibri"/>
          <w:szCs w:val="24"/>
        </w:rPr>
        <w:t xml:space="preserve"> paid</w:t>
      </w:r>
      <w:r w:rsidR="007F7E76">
        <w:rPr>
          <w:rFonts w:ascii="Calibri" w:hAnsi="Calibri"/>
          <w:szCs w:val="24"/>
        </w:rPr>
        <w:t xml:space="preserve"> for the current year and the three prior years</w:t>
      </w:r>
      <w:r w:rsidR="004666BE" w:rsidRPr="004666BE">
        <w:rPr>
          <w:rFonts w:ascii="Calibri" w:hAnsi="Calibri"/>
          <w:szCs w:val="24"/>
        </w:rPr>
        <w:t>?</w:t>
      </w:r>
      <w:r w:rsidR="00EE7686">
        <w:rPr>
          <w:rFonts w:ascii="Calibri" w:hAnsi="Calibri"/>
          <w:szCs w:val="24"/>
        </w:rPr>
        <w:t xml:space="preserve">  </w:t>
      </w:r>
      <w:r w:rsidR="00C81889">
        <w:rPr>
          <w:rFonts w:ascii="Calibri" w:hAnsi="Calibri"/>
          <w:szCs w:val="24"/>
        </w:rPr>
        <w:t xml:space="preserve">(Refer to EZRA Church Summary Graphic Report for Shared Ministry, Statistics Report lines </w:t>
      </w:r>
      <w:r w:rsidR="00584435">
        <w:rPr>
          <w:rFonts w:ascii="Calibri" w:hAnsi="Calibri"/>
          <w:szCs w:val="24"/>
        </w:rPr>
        <w:t>39+40</w:t>
      </w:r>
      <w:r w:rsidR="00C81889">
        <w:rPr>
          <w:rFonts w:ascii="Calibri" w:hAnsi="Calibri"/>
          <w:szCs w:val="24"/>
        </w:rPr>
        <w:t xml:space="preserve"> for Direct Bill information)</w:t>
      </w:r>
      <w:r w:rsidR="00FC18DB">
        <w:rPr>
          <w:rFonts w:ascii="Calibri" w:hAnsi="Calibri"/>
          <w:szCs w:val="24"/>
        </w:rPr>
        <w:t xml:space="preserve"> </w:t>
      </w:r>
      <w:r w:rsidR="00FC18DB" w:rsidRPr="00461984">
        <w:rPr>
          <w:rFonts w:ascii="Calibri" w:hAnsi="Calibri"/>
          <w:szCs w:val="24"/>
        </w:rPr>
        <w:t xml:space="preserve">(For </w:t>
      </w:r>
      <w:r w:rsidR="0027407C">
        <w:rPr>
          <w:rFonts w:ascii="Calibri" w:hAnsi="Calibri"/>
          <w:szCs w:val="24"/>
        </w:rPr>
        <w:t>the current year,</w:t>
      </w:r>
      <w:r w:rsidR="00FC18DB" w:rsidRPr="00461984">
        <w:rPr>
          <w:rFonts w:ascii="Calibri" w:hAnsi="Calibri"/>
          <w:szCs w:val="24"/>
        </w:rPr>
        <w:t xml:space="preserve"> use the % of year to date billed that has been paid)</w:t>
      </w:r>
    </w:p>
    <w:p w:rsidR="00A96D52" w:rsidRDefault="00A96D52" w:rsidP="00EE7686">
      <w:pPr>
        <w:spacing w:line="360" w:lineRule="auto"/>
        <w:ind w:left="360"/>
        <w:rPr>
          <w:rFonts w:ascii="Calibri" w:hAnsi="Calibri"/>
          <w:szCs w:val="24"/>
          <w:highlight w:val="yellow"/>
        </w:rPr>
      </w:pPr>
    </w:p>
    <w:tbl>
      <w:tblPr>
        <w:tblStyle w:val="TableGrid"/>
        <w:tblW w:w="8928" w:type="dxa"/>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38"/>
        <w:gridCol w:w="1350"/>
        <w:gridCol w:w="2700"/>
        <w:gridCol w:w="1440"/>
      </w:tblGrid>
      <w:tr w:rsidR="008D0141" w:rsidRPr="00C81889" w:rsidTr="007F7E76">
        <w:tc>
          <w:tcPr>
            <w:tcW w:w="3438" w:type="dxa"/>
          </w:tcPr>
          <w:p w:rsidR="008D0141" w:rsidRPr="00C81889" w:rsidRDefault="007F7E76" w:rsidP="008D0141">
            <w:pPr>
              <w:spacing w:line="360" w:lineRule="auto"/>
              <w:rPr>
                <w:rFonts w:ascii="Calibri" w:hAnsi="Calibri"/>
                <w:szCs w:val="24"/>
              </w:rPr>
            </w:pPr>
            <w:r>
              <w:rPr>
                <w:rFonts w:ascii="Calibri" w:hAnsi="Calibri"/>
                <w:szCs w:val="24"/>
              </w:rPr>
              <w:t>Current Year</w:t>
            </w:r>
            <w:r w:rsidR="008D0141" w:rsidRPr="00C81889">
              <w:rPr>
                <w:rFonts w:ascii="Calibri" w:hAnsi="Calibri"/>
                <w:szCs w:val="24"/>
              </w:rPr>
              <w:t xml:space="preserve"> – Shared Ministry:</w:t>
            </w:r>
          </w:p>
        </w:tc>
        <w:tc>
          <w:tcPr>
            <w:tcW w:w="1350" w:type="dxa"/>
          </w:tcPr>
          <w:p w:rsidR="008D0141" w:rsidRPr="00C81889" w:rsidRDefault="008D0141" w:rsidP="00342A62">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700" w:type="dxa"/>
          </w:tcPr>
          <w:p w:rsidR="008D0141" w:rsidRPr="00C81889" w:rsidRDefault="007F7E76" w:rsidP="008D0141">
            <w:pPr>
              <w:spacing w:line="360" w:lineRule="auto"/>
              <w:rPr>
                <w:rFonts w:ascii="Calibri" w:hAnsi="Calibri"/>
                <w:szCs w:val="24"/>
              </w:rPr>
            </w:pPr>
            <w:r>
              <w:rPr>
                <w:rFonts w:ascii="Calibri" w:hAnsi="Calibri"/>
                <w:szCs w:val="24"/>
              </w:rPr>
              <w:t>Current Year</w:t>
            </w:r>
            <w:r w:rsidR="008D0141" w:rsidRPr="00C81889">
              <w:rPr>
                <w:rFonts w:ascii="Calibri" w:hAnsi="Calibri"/>
                <w:szCs w:val="24"/>
              </w:rPr>
              <w:t xml:space="preserve"> – Direct Bill</w:t>
            </w:r>
          </w:p>
        </w:tc>
        <w:tc>
          <w:tcPr>
            <w:tcW w:w="1440" w:type="dxa"/>
          </w:tcPr>
          <w:p w:rsidR="008D0141" w:rsidRPr="00C81889" w:rsidRDefault="008D0141" w:rsidP="00342A62">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rsidTr="007F7E76">
        <w:tc>
          <w:tcPr>
            <w:tcW w:w="3438" w:type="dxa"/>
          </w:tcPr>
          <w:p w:rsidR="008D0141" w:rsidRPr="00C81889" w:rsidRDefault="007F7E76" w:rsidP="004D55AE">
            <w:pPr>
              <w:spacing w:line="360" w:lineRule="auto"/>
              <w:rPr>
                <w:rFonts w:ascii="Calibri" w:hAnsi="Calibri"/>
                <w:szCs w:val="24"/>
              </w:rPr>
            </w:pPr>
            <w:r>
              <w:rPr>
                <w:rFonts w:ascii="Calibri" w:hAnsi="Calibri"/>
                <w:szCs w:val="24"/>
              </w:rPr>
              <w:t>Year 1</w:t>
            </w:r>
            <w:r w:rsidR="008D0141" w:rsidRPr="00C81889">
              <w:rPr>
                <w:rFonts w:ascii="Calibri" w:hAnsi="Calibri"/>
                <w:szCs w:val="24"/>
              </w:rPr>
              <w:t xml:space="preserve"> – Shared Ministry:</w:t>
            </w:r>
          </w:p>
        </w:tc>
        <w:tc>
          <w:tcPr>
            <w:tcW w:w="1350"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700" w:type="dxa"/>
          </w:tcPr>
          <w:p w:rsidR="008D0141" w:rsidRPr="00C81889" w:rsidRDefault="007F7E76" w:rsidP="004D55AE">
            <w:pPr>
              <w:spacing w:line="360" w:lineRule="auto"/>
              <w:rPr>
                <w:rFonts w:ascii="Calibri" w:hAnsi="Calibri"/>
                <w:szCs w:val="24"/>
              </w:rPr>
            </w:pPr>
            <w:r>
              <w:rPr>
                <w:rFonts w:ascii="Calibri" w:hAnsi="Calibri"/>
                <w:szCs w:val="24"/>
              </w:rPr>
              <w:t>Year 1</w:t>
            </w:r>
            <w:r w:rsidR="008D0141" w:rsidRPr="00C81889">
              <w:rPr>
                <w:rFonts w:ascii="Calibri" w:hAnsi="Calibri"/>
                <w:szCs w:val="24"/>
              </w:rPr>
              <w:t xml:space="preserve"> – Direct Bill</w:t>
            </w:r>
          </w:p>
        </w:tc>
        <w:tc>
          <w:tcPr>
            <w:tcW w:w="1440"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rsidTr="007F7E76">
        <w:tc>
          <w:tcPr>
            <w:tcW w:w="3438" w:type="dxa"/>
          </w:tcPr>
          <w:p w:rsidR="008D0141" w:rsidRPr="00C81889" w:rsidRDefault="007F7E76" w:rsidP="004D55AE">
            <w:pPr>
              <w:spacing w:line="360" w:lineRule="auto"/>
              <w:rPr>
                <w:rFonts w:ascii="Calibri" w:hAnsi="Calibri"/>
                <w:szCs w:val="24"/>
              </w:rPr>
            </w:pPr>
            <w:r>
              <w:rPr>
                <w:rFonts w:ascii="Calibri" w:hAnsi="Calibri"/>
                <w:szCs w:val="24"/>
              </w:rPr>
              <w:lastRenderedPageBreak/>
              <w:t>Year 2</w:t>
            </w:r>
            <w:r w:rsidR="008D0141" w:rsidRPr="00C81889">
              <w:rPr>
                <w:rFonts w:ascii="Calibri" w:hAnsi="Calibri"/>
                <w:szCs w:val="24"/>
              </w:rPr>
              <w:t xml:space="preserve"> – Shared Ministry:</w:t>
            </w:r>
          </w:p>
        </w:tc>
        <w:tc>
          <w:tcPr>
            <w:tcW w:w="1350"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700" w:type="dxa"/>
          </w:tcPr>
          <w:p w:rsidR="008D0141" w:rsidRPr="00C81889" w:rsidRDefault="007F7E76" w:rsidP="004D55AE">
            <w:pPr>
              <w:spacing w:line="360" w:lineRule="auto"/>
              <w:rPr>
                <w:rFonts w:ascii="Calibri" w:hAnsi="Calibri"/>
                <w:szCs w:val="24"/>
              </w:rPr>
            </w:pPr>
            <w:r>
              <w:rPr>
                <w:rFonts w:ascii="Calibri" w:hAnsi="Calibri"/>
                <w:szCs w:val="24"/>
              </w:rPr>
              <w:t>Year 2</w:t>
            </w:r>
            <w:r w:rsidR="008D0141" w:rsidRPr="00C81889">
              <w:rPr>
                <w:rFonts w:ascii="Calibri" w:hAnsi="Calibri"/>
                <w:szCs w:val="24"/>
              </w:rPr>
              <w:t xml:space="preserve"> – Direct Bill</w:t>
            </w:r>
          </w:p>
        </w:tc>
        <w:tc>
          <w:tcPr>
            <w:tcW w:w="1440"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rsidTr="007F7E76">
        <w:tc>
          <w:tcPr>
            <w:tcW w:w="3438" w:type="dxa"/>
          </w:tcPr>
          <w:p w:rsidR="008D0141" w:rsidRPr="00C81889" w:rsidRDefault="007F7E76" w:rsidP="007F7E76">
            <w:pPr>
              <w:spacing w:line="360" w:lineRule="auto"/>
              <w:rPr>
                <w:rFonts w:ascii="Calibri" w:hAnsi="Calibri"/>
                <w:szCs w:val="24"/>
              </w:rPr>
            </w:pPr>
            <w:r>
              <w:rPr>
                <w:rFonts w:ascii="Calibri" w:hAnsi="Calibri"/>
                <w:szCs w:val="24"/>
              </w:rPr>
              <w:t xml:space="preserve">Year 3 – Shared </w:t>
            </w:r>
            <w:r w:rsidR="008D0141" w:rsidRPr="00C81889">
              <w:rPr>
                <w:rFonts w:ascii="Calibri" w:hAnsi="Calibri"/>
                <w:szCs w:val="24"/>
              </w:rPr>
              <w:t>Ministry:</w:t>
            </w:r>
          </w:p>
        </w:tc>
        <w:tc>
          <w:tcPr>
            <w:tcW w:w="1350"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bookmarkStart w:id="39" w:name="Text89"/>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bookmarkEnd w:id="39"/>
            <w:r w:rsidRPr="00C81889">
              <w:rPr>
                <w:rFonts w:ascii="Calibri" w:hAnsi="Calibri"/>
                <w:szCs w:val="24"/>
              </w:rPr>
              <w:t>%</w:t>
            </w:r>
          </w:p>
        </w:tc>
        <w:tc>
          <w:tcPr>
            <w:tcW w:w="2700" w:type="dxa"/>
          </w:tcPr>
          <w:p w:rsidR="008D0141" w:rsidRPr="00C81889" w:rsidRDefault="007F7E76" w:rsidP="007F7E76">
            <w:pPr>
              <w:spacing w:line="360" w:lineRule="auto"/>
              <w:rPr>
                <w:rFonts w:ascii="Calibri" w:hAnsi="Calibri"/>
                <w:szCs w:val="24"/>
              </w:rPr>
            </w:pPr>
            <w:r>
              <w:rPr>
                <w:rFonts w:ascii="Calibri" w:hAnsi="Calibri"/>
                <w:szCs w:val="24"/>
              </w:rPr>
              <w:t xml:space="preserve">Year 3 – Direct </w:t>
            </w:r>
            <w:r w:rsidR="008D0141" w:rsidRPr="00C81889">
              <w:rPr>
                <w:rFonts w:ascii="Calibri" w:hAnsi="Calibri"/>
                <w:szCs w:val="24"/>
              </w:rPr>
              <w:t>Bill:</w:t>
            </w:r>
          </w:p>
        </w:tc>
        <w:tc>
          <w:tcPr>
            <w:tcW w:w="1440"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90"/>
                  <w:enabled/>
                  <w:calcOnExit w:val="0"/>
                  <w:textInput/>
                </w:ffData>
              </w:fldChar>
            </w:r>
            <w:bookmarkStart w:id="40" w:name="Text90"/>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bookmarkEnd w:id="40"/>
            <w:r w:rsidRPr="00C81889">
              <w:rPr>
                <w:rFonts w:ascii="Calibri" w:hAnsi="Calibri"/>
                <w:szCs w:val="24"/>
              </w:rPr>
              <w:t>%</w:t>
            </w:r>
          </w:p>
        </w:tc>
      </w:tr>
    </w:tbl>
    <w:p w:rsidR="004666BE" w:rsidRPr="00C81889" w:rsidRDefault="008B11B5" w:rsidP="008D0141">
      <w:pPr>
        <w:pStyle w:val="ListParagraph"/>
        <w:numPr>
          <w:ilvl w:val="0"/>
          <w:numId w:val="22"/>
        </w:numPr>
        <w:spacing w:before="240"/>
        <w:rPr>
          <w:rFonts w:ascii="Calibri" w:hAnsi="Calibri"/>
          <w:szCs w:val="24"/>
        </w:rPr>
      </w:pPr>
      <w:r w:rsidRPr="00C81889">
        <w:rPr>
          <w:rFonts w:ascii="Calibri" w:hAnsi="Calibri"/>
          <w:szCs w:val="24"/>
        </w:rPr>
        <w:t xml:space="preserve">Stewardship Ministry: Briefly describe the stewardship campaign you have used or will be using for </w:t>
      </w:r>
      <w:r w:rsidR="007F7E76">
        <w:rPr>
          <w:rFonts w:ascii="Calibri" w:hAnsi="Calibri"/>
          <w:szCs w:val="24"/>
        </w:rPr>
        <w:t xml:space="preserve">the upcoming </w:t>
      </w:r>
      <w:r w:rsidRPr="00C81889">
        <w:rPr>
          <w:rFonts w:ascii="Calibri" w:hAnsi="Calibri"/>
          <w:szCs w:val="24"/>
        </w:rPr>
        <w:t>budget. What is the goal of the campaign?</w:t>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88"/>
            <w:enabled/>
            <w:calcOnExit w:val="0"/>
            <w:textInput/>
          </w:ffData>
        </w:fldChar>
      </w:r>
      <w:bookmarkStart w:id="41" w:name="Text8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1"/>
      <w:r w:rsidRPr="004666BE">
        <w:rPr>
          <w:rFonts w:ascii="Calibri" w:hAnsi="Calibri"/>
          <w:szCs w:val="24"/>
        </w:rPr>
        <w:tab/>
      </w:r>
      <w:r w:rsidRPr="004666BE">
        <w:rPr>
          <w:rFonts w:ascii="Calibri" w:hAnsi="Calibri"/>
          <w:szCs w:val="24"/>
        </w:rPr>
        <w:tab/>
      </w:r>
    </w:p>
    <w:p w:rsidR="004666BE" w:rsidRPr="004666BE" w:rsidRDefault="004666BE" w:rsidP="00EE7686">
      <w:pPr>
        <w:rPr>
          <w:rFonts w:ascii="Calibri" w:hAnsi="Calibri"/>
          <w:szCs w:val="24"/>
        </w:rPr>
      </w:pPr>
    </w:p>
    <w:p w:rsidR="004666BE" w:rsidRDefault="004666BE" w:rsidP="00EE7686">
      <w:pPr>
        <w:numPr>
          <w:ilvl w:val="0"/>
          <w:numId w:val="22"/>
        </w:numPr>
        <w:rPr>
          <w:rFonts w:ascii="Calibri" w:hAnsi="Calibri"/>
          <w:szCs w:val="24"/>
        </w:rPr>
      </w:pPr>
      <w:r w:rsidRPr="00342A62">
        <w:rPr>
          <w:rFonts w:ascii="Calibri" w:hAnsi="Calibri"/>
          <w:szCs w:val="24"/>
        </w:rPr>
        <w:t xml:space="preserve">What </w:t>
      </w:r>
      <w:r w:rsidR="00461984" w:rsidRPr="00342A62">
        <w:rPr>
          <w:rFonts w:ascii="Calibri" w:hAnsi="Calibri"/>
          <w:szCs w:val="24"/>
        </w:rPr>
        <w:t>was</w:t>
      </w:r>
      <w:r w:rsidRPr="00342A62">
        <w:rPr>
          <w:rFonts w:ascii="Calibri" w:hAnsi="Calibri"/>
          <w:szCs w:val="24"/>
        </w:rPr>
        <w:t xml:space="preserve"> the net result of income for </w:t>
      </w:r>
      <w:r w:rsidR="007F7E76">
        <w:rPr>
          <w:rFonts w:ascii="Calibri" w:hAnsi="Calibri"/>
          <w:szCs w:val="24"/>
        </w:rPr>
        <w:t xml:space="preserve">the current year? </w:t>
      </w:r>
      <w:r w:rsidR="00165A7C" w:rsidRPr="00342A62">
        <w:rPr>
          <w:rFonts w:ascii="Calibri" w:hAnsi="Calibri"/>
          <w:szCs w:val="24"/>
        </w:rPr>
        <w:t xml:space="preserve"> </w:t>
      </w:r>
      <w:r w:rsidR="00C81889" w:rsidRPr="00342A62">
        <w:rPr>
          <w:rFonts w:ascii="Calibri" w:hAnsi="Calibri"/>
          <w:szCs w:val="24"/>
        </w:rPr>
        <w:t xml:space="preserve">(Refer to EZRA line </w:t>
      </w:r>
      <w:r w:rsidR="00584435">
        <w:rPr>
          <w:rFonts w:ascii="Calibri" w:hAnsi="Calibri"/>
          <w:szCs w:val="24"/>
        </w:rPr>
        <w:t>52</w:t>
      </w:r>
      <w:r w:rsidR="00F47B76">
        <w:rPr>
          <w:rFonts w:ascii="Calibri" w:hAnsi="Calibri"/>
          <w:szCs w:val="24"/>
        </w:rPr>
        <w:t>t</w:t>
      </w:r>
      <w:r w:rsidR="00C81889" w:rsidRPr="00342A62">
        <w:rPr>
          <w:rFonts w:ascii="Calibri" w:hAnsi="Calibri"/>
          <w:szCs w:val="24"/>
        </w:rPr>
        <w:t>)</w:t>
      </w:r>
    </w:p>
    <w:p w:rsidR="007F7E76" w:rsidRPr="00342A62" w:rsidRDefault="007F7E76" w:rsidP="007F7E76">
      <w:pPr>
        <w:ind w:left="360"/>
        <w:rPr>
          <w:rFonts w:ascii="Calibri" w:hAnsi="Calibri"/>
          <w:szCs w:val="24"/>
        </w:rPr>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8"/>
        <w:gridCol w:w="1800"/>
        <w:gridCol w:w="4518"/>
      </w:tblGrid>
      <w:tr w:rsidR="00461984" w:rsidRPr="00165A7C" w:rsidTr="007F7E76">
        <w:tc>
          <w:tcPr>
            <w:tcW w:w="2178" w:type="dxa"/>
          </w:tcPr>
          <w:p w:rsidR="00461984" w:rsidRPr="00165A7C" w:rsidRDefault="007F7E76" w:rsidP="009576D8">
            <w:pPr>
              <w:rPr>
                <w:rFonts w:ascii="Calibri" w:hAnsi="Calibri"/>
                <w:szCs w:val="24"/>
              </w:rPr>
            </w:pPr>
            <w:r>
              <w:rPr>
                <w:rFonts w:ascii="Calibri" w:hAnsi="Calibri"/>
                <w:szCs w:val="24"/>
              </w:rPr>
              <w:t>Current Year:</w:t>
            </w:r>
          </w:p>
        </w:tc>
        <w:tc>
          <w:tcPr>
            <w:tcW w:w="1800" w:type="dxa"/>
          </w:tcPr>
          <w:p w:rsidR="00461984" w:rsidRDefault="00461984" w:rsidP="009576D8">
            <w:pPr>
              <w:rPr>
                <w:rFonts w:ascii="Calibri" w:hAnsi="Calibri"/>
                <w:szCs w:val="24"/>
              </w:rPr>
            </w:pPr>
            <w:r w:rsidRPr="00165A7C">
              <w:rPr>
                <w:rFonts w:ascii="Calibri" w:hAnsi="Calibri"/>
                <w:szCs w:val="24"/>
              </w:rPr>
              <w:t>$</w:t>
            </w:r>
            <w:r w:rsidRPr="00165A7C">
              <w:rPr>
                <w:rFonts w:ascii="Calibri" w:hAnsi="Calibri"/>
                <w:szCs w:val="24"/>
              </w:rPr>
              <w:fldChar w:fldCharType="begin">
                <w:ffData>
                  <w:name w:val="Text78"/>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ab/>
            </w:r>
          </w:p>
          <w:p w:rsidR="00461984" w:rsidRPr="00165A7C" w:rsidRDefault="00461984" w:rsidP="009576D8">
            <w:pPr>
              <w:rPr>
                <w:rFonts w:ascii="Calibri" w:hAnsi="Calibri"/>
                <w:szCs w:val="24"/>
              </w:rPr>
            </w:pPr>
          </w:p>
        </w:tc>
        <w:tc>
          <w:tcPr>
            <w:tcW w:w="4518" w:type="dxa"/>
          </w:tcPr>
          <w:p w:rsidR="00461984" w:rsidRDefault="00461984" w:rsidP="009576D8">
            <w:pPr>
              <w:rPr>
                <w:rFonts w:ascii="Calibri" w:hAnsi="Calibri"/>
                <w:szCs w:val="24"/>
              </w:rPr>
            </w:pPr>
            <w:r w:rsidRPr="00165A7C">
              <w:rPr>
                <w:rFonts w:ascii="Calibri" w:hAnsi="Calibri"/>
                <w:szCs w:val="24"/>
              </w:rPr>
              <w:fldChar w:fldCharType="begin">
                <w:ffData>
                  <w:name w:val="Check36"/>
                  <w:enabled/>
                  <w:calcOnExit w:val="0"/>
                  <w:checkBox>
                    <w:sizeAuto/>
                    <w:default w:val="0"/>
                    <w:checked w:val="0"/>
                  </w:checkBox>
                </w:ffData>
              </w:fldChar>
            </w:r>
            <w:r w:rsidRPr="00165A7C">
              <w:rPr>
                <w:rFonts w:ascii="Calibri" w:hAnsi="Calibri"/>
                <w:szCs w:val="24"/>
              </w:rPr>
              <w:instrText xml:space="preserve"> FORMCHECKBOX </w:instrText>
            </w:r>
            <w:r w:rsidR="001528D7">
              <w:rPr>
                <w:rFonts w:ascii="Calibri" w:hAnsi="Calibri"/>
                <w:szCs w:val="24"/>
              </w:rPr>
            </w:r>
            <w:r w:rsidR="001528D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7"/>
                  <w:enabled/>
                  <w:calcOnExit w:val="0"/>
                  <w:checkBox>
                    <w:sizeAuto/>
                    <w:default w:val="0"/>
                  </w:checkBox>
                </w:ffData>
              </w:fldChar>
            </w:r>
            <w:r w:rsidRPr="00165A7C">
              <w:rPr>
                <w:rFonts w:ascii="Calibri" w:hAnsi="Calibri"/>
                <w:szCs w:val="24"/>
              </w:rPr>
              <w:instrText xml:space="preserve"> FORMCHECKBOX </w:instrText>
            </w:r>
            <w:r w:rsidR="001528D7">
              <w:rPr>
                <w:rFonts w:ascii="Calibri" w:hAnsi="Calibri"/>
                <w:szCs w:val="24"/>
              </w:rPr>
            </w:r>
            <w:r w:rsidR="001528D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B25775">
              <w:rPr>
                <w:rFonts w:ascii="Calibri" w:hAnsi="Calibri"/>
                <w:szCs w:val="24"/>
              </w:rPr>
              <w:t xml:space="preserve"> over </w:t>
            </w:r>
            <w:r w:rsidR="007F7E76">
              <w:rPr>
                <w:rFonts w:ascii="Calibri" w:hAnsi="Calibri"/>
                <w:szCs w:val="24"/>
              </w:rPr>
              <w:t>last year</w:t>
            </w:r>
          </w:p>
          <w:p w:rsidR="00461984" w:rsidRPr="00165A7C" w:rsidRDefault="00461984" w:rsidP="009576D8">
            <w:pPr>
              <w:rPr>
                <w:rFonts w:ascii="Calibri" w:hAnsi="Calibri"/>
                <w:szCs w:val="24"/>
              </w:rPr>
            </w:pPr>
          </w:p>
        </w:tc>
      </w:tr>
      <w:tr w:rsidR="00461984" w:rsidRPr="00165A7C" w:rsidTr="007F7E76">
        <w:tc>
          <w:tcPr>
            <w:tcW w:w="2178" w:type="dxa"/>
          </w:tcPr>
          <w:p w:rsidR="00461984" w:rsidRPr="00165A7C" w:rsidRDefault="007F7E76" w:rsidP="009576D8">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p>
        </w:tc>
        <w:tc>
          <w:tcPr>
            <w:tcW w:w="1800" w:type="dxa"/>
          </w:tcPr>
          <w:p w:rsidR="00461984" w:rsidRPr="00165A7C" w:rsidRDefault="00461984" w:rsidP="009576D8">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w:t>
            </w:r>
            <w:r w:rsidRPr="00165A7C">
              <w:rPr>
                <w:rFonts w:ascii="Calibri" w:hAnsi="Calibri"/>
                <w:szCs w:val="24"/>
              </w:rPr>
              <w:tab/>
            </w:r>
          </w:p>
        </w:tc>
        <w:tc>
          <w:tcPr>
            <w:tcW w:w="4518" w:type="dxa"/>
          </w:tcPr>
          <w:p w:rsidR="00461984" w:rsidRDefault="00461984" w:rsidP="009576D8">
            <w:pPr>
              <w:rPr>
                <w:rFonts w:ascii="Calibri" w:hAnsi="Calibri"/>
                <w:szCs w:val="24"/>
              </w:rPr>
            </w:pPr>
            <w:r w:rsidRPr="00165A7C">
              <w:rPr>
                <w:rFonts w:ascii="Calibri" w:hAnsi="Calibri"/>
                <w:szCs w:val="24"/>
              </w:rPr>
              <w:fldChar w:fldCharType="begin">
                <w:ffData>
                  <w:name w:val="Check34"/>
                  <w:enabled/>
                  <w:calcOnExit w:val="0"/>
                  <w:checkBox>
                    <w:sizeAuto/>
                    <w:default w:val="0"/>
                  </w:checkBox>
                </w:ffData>
              </w:fldChar>
            </w:r>
            <w:r w:rsidRPr="00165A7C">
              <w:rPr>
                <w:rFonts w:ascii="Calibri" w:hAnsi="Calibri"/>
                <w:szCs w:val="24"/>
              </w:rPr>
              <w:instrText xml:space="preserve"> FORMCHECKBOX </w:instrText>
            </w:r>
            <w:r w:rsidR="001528D7">
              <w:rPr>
                <w:rFonts w:ascii="Calibri" w:hAnsi="Calibri"/>
                <w:szCs w:val="24"/>
              </w:rPr>
            </w:r>
            <w:r w:rsidR="001528D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5"/>
                  <w:enabled/>
                  <w:calcOnExit w:val="0"/>
                  <w:checkBox>
                    <w:sizeAuto/>
                    <w:default w:val="0"/>
                  </w:checkBox>
                </w:ffData>
              </w:fldChar>
            </w:r>
            <w:r w:rsidRPr="00165A7C">
              <w:rPr>
                <w:rFonts w:ascii="Calibri" w:hAnsi="Calibri"/>
                <w:szCs w:val="24"/>
              </w:rPr>
              <w:instrText xml:space="preserve"> FORMCHECKBOX </w:instrText>
            </w:r>
            <w:r w:rsidR="001528D7">
              <w:rPr>
                <w:rFonts w:ascii="Calibri" w:hAnsi="Calibri"/>
                <w:szCs w:val="24"/>
              </w:rPr>
            </w:r>
            <w:r w:rsidR="001528D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7F7E76">
              <w:rPr>
                <w:rFonts w:ascii="Calibri" w:hAnsi="Calibri"/>
                <w:szCs w:val="24"/>
              </w:rPr>
              <w:t xml:space="preserve"> over last year</w:t>
            </w:r>
          </w:p>
          <w:p w:rsidR="00461984" w:rsidRPr="00165A7C" w:rsidRDefault="00461984" w:rsidP="009576D8">
            <w:pPr>
              <w:rPr>
                <w:rFonts w:ascii="Calibri" w:hAnsi="Calibri"/>
                <w:szCs w:val="24"/>
              </w:rPr>
            </w:pPr>
          </w:p>
        </w:tc>
      </w:tr>
    </w:tbl>
    <w:p w:rsidR="007F7E76" w:rsidRDefault="002010A3" w:rsidP="008D0141">
      <w:pPr>
        <w:pStyle w:val="ListParagraph"/>
        <w:numPr>
          <w:ilvl w:val="0"/>
          <w:numId w:val="22"/>
        </w:numPr>
        <w:spacing w:before="240"/>
        <w:rPr>
          <w:rFonts w:ascii="Calibri" w:hAnsi="Calibri"/>
          <w:szCs w:val="24"/>
        </w:rPr>
      </w:pPr>
      <w:r w:rsidRPr="00461984">
        <w:rPr>
          <w:rFonts w:ascii="Calibri" w:hAnsi="Calibri"/>
          <w:szCs w:val="24"/>
        </w:rPr>
        <w:t>What is the total of your church’s investments and how are they designated?</w:t>
      </w:r>
      <w:r w:rsidR="003E41E1" w:rsidRPr="00461984">
        <w:rPr>
          <w:rFonts w:ascii="Calibri" w:hAnsi="Calibri"/>
          <w:szCs w:val="24"/>
        </w:rPr>
        <w:t xml:space="preserve"> </w:t>
      </w:r>
    </w:p>
    <w:p w:rsidR="002010A3" w:rsidRDefault="007F7E76" w:rsidP="007F7E76">
      <w:pPr>
        <w:pStyle w:val="ListParagraph"/>
        <w:spacing w:before="240"/>
        <w:ind w:left="360"/>
        <w:rPr>
          <w:rFonts w:ascii="Calibri" w:hAnsi="Calibri"/>
          <w:szCs w:val="24"/>
        </w:rPr>
      </w:pPr>
      <w:r>
        <w:rPr>
          <w:rFonts w:ascii="Calibri" w:hAnsi="Calibri"/>
          <w:szCs w:val="24"/>
        </w:rPr>
        <w:t xml:space="preserve">    </w:t>
      </w:r>
      <w:r w:rsidR="003E41E1" w:rsidRPr="00461984">
        <w:rPr>
          <w:rFonts w:ascii="Calibri" w:hAnsi="Calibri"/>
          <w:szCs w:val="24"/>
        </w:rPr>
        <w:t>$</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p>
    <w:p w:rsidR="008D0141" w:rsidRPr="00461984" w:rsidRDefault="008D0141" w:rsidP="008D0141">
      <w:pPr>
        <w:pStyle w:val="ListParagraph"/>
        <w:spacing w:before="240"/>
        <w:ind w:left="360"/>
        <w:rPr>
          <w:rFonts w:ascii="Calibri" w:hAnsi="Calibri"/>
          <w:szCs w:val="24"/>
        </w:rPr>
      </w:pPr>
    </w:p>
    <w:p w:rsidR="002010A3" w:rsidRPr="00461984" w:rsidRDefault="002010A3" w:rsidP="008D0141">
      <w:pPr>
        <w:pStyle w:val="ListParagraph"/>
        <w:numPr>
          <w:ilvl w:val="0"/>
          <w:numId w:val="22"/>
        </w:numPr>
        <w:spacing w:before="240"/>
        <w:rPr>
          <w:rFonts w:ascii="Calibri" w:hAnsi="Calibri"/>
          <w:szCs w:val="24"/>
        </w:rPr>
      </w:pPr>
      <w:r w:rsidRPr="00461984">
        <w:rPr>
          <w:rFonts w:ascii="Calibri" w:hAnsi="Calibri"/>
          <w:szCs w:val="24"/>
        </w:rPr>
        <w:t>If you are using invested funds, how are they being used</w:t>
      </w:r>
      <w:r w:rsidR="008D0141">
        <w:rPr>
          <w:rFonts w:ascii="Calibri" w:hAnsi="Calibri"/>
          <w:szCs w:val="24"/>
        </w:rPr>
        <w:t>?</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p>
    <w:p w:rsidR="004666BE" w:rsidRPr="00461984" w:rsidRDefault="004666BE" w:rsidP="00EE7686">
      <w:pPr>
        <w:rPr>
          <w:rFonts w:ascii="Calibri" w:hAnsi="Calibri"/>
          <w:szCs w:val="24"/>
        </w:rPr>
      </w:pPr>
    </w:p>
    <w:p w:rsidR="00485D7D" w:rsidRPr="0072342B" w:rsidRDefault="00485D7D" w:rsidP="00EE7686">
      <w:pPr>
        <w:numPr>
          <w:ilvl w:val="0"/>
          <w:numId w:val="22"/>
        </w:numPr>
        <w:rPr>
          <w:rFonts w:ascii="Calibri" w:hAnsi="Calibri"/>
          <w:szCs w:val="24"/>
        </w:rPr>
      </w:pPr>
      <w:r w:rsidRPr="004666BE">
        <w:rPr>
          <w:rFonts w:ascii="Calibri" w:hAnsi="Calibri"/>
          <w:szCs w:val="24"/>
        </w:rPr>
        <w:t>Number of years salary support has been granted:</w:t>
      </w:r>
      <w:r w:rsidRPr="004666BE">
        <w:rPr>
          <w:rFonts w:ascii="Calibri" w:hAnsi="Calibri"/>
          <w:szCs w:val="24"/>
        </w:rPr>
        <w:tab/>
      </w:r>
      <w:r w:rsidR="00ED2DA9">
        <w:rPr>
          <w:rFonts w:ascii="Calibri" w:hAnsi="Calibri"/>
          <w:szCs w:val="24"/>
        </w:rPr>
        <w:fldChar w:fldCharType="begin">
          <w:ffData>
            <w:name w:val="Text110"/>
            <w:enabled/>
            <w:calcOnExit w:val="0"/>
            <w:textInput/>
          </w:ffData>
        </w:fldChar>
      </w:r>
      <w:bookmarkStart w:id="42" w:name="Text110"/>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42"/>
    </w:p>
    <w:p w:rsidR="0072342B" w:rsidRDefault="0072342B" w:rsidP="00EE7686">
      <w:pPr>
        <w:ind w:left="360"/>
        <w:rPr>
          <w:rFonts w:ascii="Calibri" w:hAnsi="Calibri"/>
          <w:szCs w:val="24"/>
        </w:rPr>
      </w:pPr>
      <w:r w:rsidRPr="008B11B5">
        <w:rPr>
          <w:rFonts w:ascii="Calibri" w:hAnsi="Calibri"/>
          <w:i/>
          <w:szCs w:val="24"/>
        </w:rPr>
        <w:t xml:space="preserve">NOTE: </w:t>
      </w:r>
      <w:r w:rsidR="00CB0466">
        <w:rPr>
          <w:rFonts w:ascii="Calibri" w:hAnsi="Calibri"/>
          <w:i/>
          <w:szCs w:val="24"/>
        </w:rPr>
        <w:t xml:space="preserve"> </w:t>
      </w:r>
      <w:r w:rsidR="00C81889">
        <w:rPr>
          <w:rFonts w:ascii="Calibri" w:hAnsi="Calibri"/>
          <w:i/>
          <w:szCs w:val="24"/>
        </w:rPr>
        <w:t>Any</w:t>
      </w:r>
      <w:r w:rsidRPr="008B11B5">
        <w:rPr>
          <w:rFonts w:ascii="Calibri" w:hAnsi="Calibri"/>
          <w:i/>
          <w:szCs w:val="24"/>
        </w:rPr>
        <w:t xml:space="preserve"> churches </w:t>
      </w:r>
      <w:r w:rsidR="00CB0466">
        <w:rPr>
          <w:rFonts w:ascii="Calibri" w:hAnsi="Calibri"/>
          <w:i/>
          <w:szCs w:val="24"/>
        </w:rPr>
        <w:t>requesting funding beyond one (1) year</w:t>
      </w:r>
      <w:r w:rsidRPr="008B11B5">
        <w:rPr>
          <w:rFonts w:ascii="Calibri" w:hAnsi="Calibri"/>
          <w:i/>
          <w:szCs w:val="24"/>
        </w:rPr>
        <w:t xml:space="preserve"> </w:t>
      </w:r>
      <w:r w:rsidR="00C81889">
        <w:rPr>
          <w:rFonts w:ascii="Calibri" w:hAnsi="Calibri"/>
          <w:i/>
          <w:szCs w:val="24"/>
        </w:rPr>
        <w:t>should</w:t>
      </w:r>
      <w:r w:rsidRPr="008B11B5">
        <w:rPr>
          <w:rFonts w:ascii="Calibri" w:hAnsi="Calibri"/>
          <w:i/>
          <w:szCs w:val="24"/>
        </w:rPr>
        <w:t xml:space="preserve"> expect to </w:t>
      </w:r>
      <w:r w:rsidR="0043554E">
        <w:rPr>
          <w:rFonts w:ascii="Calibri" w:hAnsi="Calibri"/>
          <w:i/>
          <w:szCs w:val="24"/>
        </w:rPr>
        <w:t xml:space="preserve">be </w:t>
      </w:r>
      <w:r w:rsidR="00CB0466">
        <w:rPr>
          <w:rFonts w:ascii="Calibri" w:hAnsi="Calibri"/>
          <w:i/>
          <w:szCs w:val="24"/>
        </w:rPr>
        <w:t>asked</w:t>
      </w:r>
      <w:r w:rsidR="0043554E">
        <w:rPr>
          <w:rFonts w:ascii="Calibri" w:hAnsi="Calibri"/>
          <w:i/>
          <w:szCs w:val="24"/>
        </w:rPr>
        <w:t xml:space="preserve"> to </w:t>
      </w:r>
      <w:r w:rsidRPr="008B11B5">
        <w:rPr>
          <w:rFonts w:ascii="Calibri" w:hAnsi="Calibri"/>
          <w:i/>
          <w:szCs w:val="24"/>
        </w:rPr>
        <w:t>provide a plan for moving back to self-sufficiency.</w:t>
      </w:r>
    </w:p>
    <w:p w:rsidR="0072342B" w:rsidRPr="004666BE" w:rsidRDefault="0072342B" w:rsidP="00EE7686">
      <w:pPr>
        <w:rPr>
          <w:rFonts w:ascii="Calibri" w:hAnsi="Calibri"/>
          <w:szCs w:val="24"/>
        </w:rPr>
      </w:pPr>
    </w:p>
    <w:p w:rsidR="004666BE" w:rsidRPr="0072342B" w:rsidRDefault="007F7E76" w:rsidP="00EE7686">
      <w:pPr>
        <w:numPr>
          <w:ilvl w:val="0"/>
          <w:numId w:val="22"/>
        </w:numPr>
        <w:rPr>
          <w:rFonts w:ascii="Calibri" w:hAnsi="Calibri"/>
          <w:szCs w:val="24"/>
        </w:rPr>
      </w:pPr>
      <w:r>
        <w:rPr>
          <w:rFonts w:ascii="Calibri" w:hAnsi="Calibri"/>
          <w:szCs w:val="24"/>
        </w:rPr>
        <w:t xml:space="preserve">Dates and </w:t>
      </w:r>
      <w:r w:rsidR="00381FC8">
        <w:rPr>
          <w:rFonts w:ascii="Calibri" w:hAnsi="Calibri"/>
          <w:szCs w:val="24"/>
        </w:rPr>
        <w:t xml:space="preserve">Amount(s) of </w:t>
      </w:r>
      <w:r w:rsidR="004666BE" w:rsidRPr="004666BE">
        <w:rPr>
          <w:rFonts w:ascii="Calibri" w:hAnsi="Calibri"/>
          <w:szCs w:val="24"/>
        </w:rPr>
        <w:t>Salary Assistance:</w:t>
      </w:r>
      <w:r w:rsidR="008B394C">
        <w:rPr>
          <w:rFonts w:ascii="Calibri" w:hAnsi="Calibri"/>
          <w:szCs w:val="24"/>
        </w:rPr>
        <w:t xml:space="preserve">  (Refer to EZRA line </w:t>
      </w:r>
      <w:r w:rsidR="00584435">
        <w:rPr>
          <w:rFonts w:ascii="Calibri" w:hAnsi="Calibri"/>
          <w:szCs w:val="24"/>
        </w:rPr>
        <w:t>54</w:t>
      </w:r>
      <w:r w:rsidR="008B394C">
        <w:rPr>
          <w:rFonts w:ascii="Calibri" w:hAnsi="Calibri"/>
          <w:szCs w:val="24"/>
        </w:rPr>
        <w:t>a)</w:t>
      </w:r>
    </w:p>
    <w:p w:rsidR="008B394C" w:rsidRPr="004666BE" w:rsidRDefault="004666BE" w:rsidP="00EE7686">
      <w:pPr>
        <w:spacing w:line="360" w:lineRule="auto"/>
        <w:rPr>
          <w:rFonts w:ascii="Calibri" w:hAnsi="Calibri"/>
          <w:szCs w:val="24"/>
        </w:rPr>
      </w:pPr>
      <w:r w:rsidRPr="004666BE">
        <w:rPr>
          <w:rFonts w:ascii="Calibri" w:hAnsi="Calibri"/>
          <w:szCs w:val="24"/>
        </w:rPr>
        <w:tab/>
      </w:r>
      <w:r w:rsidRPr="004666BE">
        <w:rPr>
          <w:rFonts w:ascii="Calibri" w:hAnsi="Calibri"/>
          <w:szCs w:val="24"/>
        </w:rPr>
        <w:tab/>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98"/>
        <w:gridCol w:w="3420"/>
      </w:tblGrid>
      <w:tr w:rsidR="00B25775" w:rsidRPr="008B394C" w:rsidTr="007F7E76">
        <w:tc>
          <w:tcPr>
            <w:tcW w:w="4698" w:type="dxa"/>
            <w:vAlign w:val="center"/>
          </w:tcPr>
          <w:p w:rsidR="00B25775" w:rsidRPr="008B394C" w:rsidRDefault="007F7E76" w:rsidP="007F7E76">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(i.e., January 2018)</w:t>
            </w:r>
          </w:p>
        </w:tc>
        <w:tc>
          <w:tcPr>
            <w:tcW w:w="3420"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00B25775" w:rsidRPr="00B25775">
              <w:rPr>
                <w:rFonts w:ascii="Calibri" w:hAnsi="Calibri"/>
                <w:szCs w:val="24"/>
              </w:rPr>
              <w:t>$</w:t>
            </w:r>
            <w:r w:rsidR="00B25775" w:rsidRPr="00B25775">
              <w:rPr>
                <w:rFonts w:ascii="Calibri" w:hAnsi="Calibri"/>
                <w:szCs w:val="24"/>
              </w:rPr>
              <w:fldChar w:fldCharType="begin">
                <w:ffData>
                  <w:name w:val="Text23"/>
                  <w:enabled/>
                  <w:calcOnExit w:val="0"/>
                  <w:textInput/>
                </w:ffData>
              </w:fldChar>
            </w:r>
            <w:r w:rsidR="00B25775" w:rsidRPr="00B25775">
              <w:rPr>
                <w:rFonts w:ascii="Calibri" w:hAnsi="Calibri"/>
                <w:szCs w:val="24"/>
              </w:rPr>
              <w:instrText xml:space="preserve"> FORMTEXT </w:instrText>
            </w:r>
            <w:r w:rsidR="00B25775" w:rsidRPr="00B25775">
              <w:rPr>
                <w:rFonts w:ascii="Calibri" w:hAnsi="Calibri"/>
                <w:szCs w:val="24"/>
              </w:rPr>
            </w:r>
            <w:r w:rsidR="00B25775" w:rsidRPr="00B25775">
              <w:rPr>
                <w:rFonts w:ascii="Calibri" w:hAnsi="Calibri"/>
                <w:szCs w:val="24"/>
              </w:rPr>
              <w:fldChar w:fldCharType="separate"/>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fldChar w:fldCharType="end"/>
            </w:r>
          </w:p>
        </w:tc>
      </w:tr>
      <w:tr w:rsidR="00B25775" w:rsidRPr="008B394C" w:rsidTr="007F7E76">
        <w:tc>
          <w:tcPr>
            <w:tcW w:w="4698"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rsidTr="007F7E76">
        <w:tc>
          <w:tcPr>
            <w:tcW w:w="4698"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rsidTr="007F7E76">
        <w:tc>
          <w:tcPr>
            <w:tcW w:w="4698"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rsidTr="007F7E76">
        <w:tc>
          <w:tcPr>
            <w:tcW w:w="4698" w:type="dxa"/>
            <w:vAlign w:val="center"/>
          </w:tcPr>
          <w:p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rsidR="00B25775" w:rsidRPr="008B394C" w:rsidRDefault="007F7E76" w:rsidP="0043554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rsidTr="007F7E76">
        <w:tc>
          <w:tcPr>
            <w:tcW w:w="4698" w:type="dxa"/>
            <w:vAlign w:val="center"/>
          </w:tcPr>
          <w:p w:rsidR="00B25775" w:rsidRPr="00B25775" w:rsidRDefault="00B25775" w:rsidP="007F7E76">
            <w:pPr>
              <w:spacing w:line="360" w:lineRule="auto"/>
              <w:rPr>
                <w:rFonts w:ascii="Calibri" w:hAnsi="Calibri"/>
                <w:b/>
                <w:szCs w:val="24"/>
              </w:rPr>
            </w:pPr>
            <w:r w:rsidRPr="00B25775">
              <w:rPr>
                <w:rFonts w:ascii="Calibri" w:hAnsi="Calibri"/>
                <w:b/>
                <w:szCs w:val="24"/>
              </w:rPr>
              <w:t xml:space="preserve">Amount requested </w:t>
            </w:r>
            <w:r w:rsidR="007F7E76">
              <w:rPr>
                <w:rFonts w:ascii="Calibri" w:hAnsi="Calibri"/>
                <w:b/>
                <w:szCs w:val="24"/>
              </w:rPr>
              <w:t>this cycle:</w:t>
            </w:r>
          </w:p>
        </w:tc>
        <w:tc>
          <w:tcPr>
            <w:tcW w:w="3420" w:type="dxa"/>
            <w:vAlign w:val="center"/>
          </w:tcPr>
          <w:p w:rsidR="00B25775" w:rsidRPr="008B394C" w:rsidRDefault="00B25775" w:rsidP="00B25775">
            <w:pPr>
              <w:spacing w:line="360" w:lineRule="auto"/>
              <w:rPr>
                <w:rFonts w:ascii="Calibri" w:hAnsi="Calibri"/>
                <w:szCs w:val="24"/>
              </w:rPr>
            </w:pPr>
            <w:r w:rsidRPr="008B394C">
              <w:rPr>
                <w:rFonts w:ascii="Calibri" w:hAnsi="Calibri"/>
                <w:szCs w:val="24"/>
              </w:rPr>
              <w:t>$</w:t>
            </w:r>
            <w:r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hAnsi="Calibri"/>
                <w:szCs w:val="24"/>
              </w:rPr>
              <w:fldChar w:fldCharType="end"/>
            </w:r>
          </w:p>
        </w:tc>
      </w:tr>
    </w:tbl>
    <w:p w:rsidR="001639D9" w:rsidRDefault="001639D9" w:rsidP="008D0141">
      <w:pPr>
        <w:numPr>
          <w:ilvl w:val="0"/>
          <w:numId w:val="22"/>
        </w:numPr>
        <w:spacing w:before="240"/>
        <w:rPr>
          <w:rFonts w:ascii="Calibri" w:hAnsi="Calibri"/>
          <w:szCs w:val="24"/>
        </w:rPr>
      </w:pPr>
      <w:r>
        <w:rPr>
          <w:rFonts w:ascii="Calibri" w:hAnsi="Calibri"/>
          <w:szCs w:val="24"/>
        </w:rPr>
        <w:t xml:space="preserve">How many other paid positions are there at this church? </w:t>
      </w: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p>
    <w:p w:rsidR="001639D9" w:rsidRDefault="001639D9" w:rsidP="00EE7686">
      <w:pPr>
        <w:ind w:left="360"/>
        <w:rPr>
          <w:rFonts w:ascii="Calibri" w:hAnsi="Calibri"/>
          <w:szCs w:val="24"/>
        </w:rPr>
      </w:pPr>
    </w:p>
    <w:p w:rsidR="00283787" w:rsidRDefault="00283787" w:rsidP="00EE7686">
      <w:pPr>
        <w:ind w:left="360"/>
        <w:rPr>
          <w:rFonts w:ascii="Calibri" w:hAnsi="Calibri"/>
          <w:szCs w:val="24"/>
        </w:rPr>
      </w:pPr>
    </w:p>
    <w:p w:rsidR="001639D9" w:rsidRDefault="001639D9" w:rsidP="00EE7686">
      <w:pPr>
        <w:numPr>
          <w:ilvl w:val="0"/>
          <w:numId w:val="22"/>
        </w:numPr>
        <w:rPr>
          <w:rFonts w:ascii="Calibri" w:hAnsi="Calibri"/>
          <w:szCs w:val="24"/>
        </w:rPr>
      </w:pPr>
      <w:r>
        <w:rPr>
          <w:rFonts w:ascii="Calibri" w:hAnsi="Calibri"/>
          <w:szCs w:val="24"/>
        </w:rPr>
        <w:t xml:space="preserve">Please </w:t>
      </w:r>
      <w:r w:rsidR="009016CA">
        <w:rPr>
          <w:rFonts w:ascii="Calibri" w:hAnsi="Calibri"/>
          <w:szCs w:val="24"/>
        </w:rPr>
        <w:t xml:space="preserve">list </w:t>
      </w:r>
      <w:r w:rsidRPr="00574650">
        <w:rPr>
          <w:rFonts w:ascii="Calibri" w:hAnsi="Calibri"/>
          <w:b/>
          <w:szCs w:val="24"/>
        </w:rPr>
        <w:t>all other paid positions</w:t>
      </w:r>
      <w:r>
        <w:rPr>
          <w:rFonts w:ascii="Calibri" w:hAnsi="Calibri"/>
          <w:szCs w:val="24"/>
        </w:rPr>
        <w:t>, including</w:t>
      </w:r>
      <w:r w:rsidR="009016CA">
        <w:rPr>
          <w:rFonts w:ascii="Calibri" w:hAnsi="Calibri"/>
          <w:szCs w:val="24"/>
        </w:rPr>
        <w:t xml:space="preserve"> position title,</w:t>
      </w:r>
      <w:r>
        <w:rPr>
          <w:rFonts w:ascii="Calibri" w:hAnsi="Calibri"/>
          <w:szCs w:val="24"/>
        </w:rPr>
        <w:t xml:space="preserve"> </w:t>
      </w:r>
      <w:r w:rsidR="009016CA">
        <w:rPr>
          <w:rFonts w:ascii="Calibri" w:hAnsi="Calibri"/>
          <w:szCs w:val="24"/>
        </w:rPr>
        <w:t xml:space="preserve">salary, </w:t>
      </w:r>
      <w:r>
        <w:rPr>
          <w:rFonts w:ascii="Calibri" w:hAnsi="Calibri"/>
          <w:szCs w:val="24"/>
        </w:rPr>
        <w:t>and benefits</w:t>
      </w:r>
      <w:r w:rsidR="009016CA">
        <w:rPr>
          <w:rFonts w:ascii="Calibri" w:hAnsi="Calibri"/>
          <w:szCs w:val="24"/>
        </w:rPr>
        <w:t xml:space="preserve"> (</w:t>
      </w:r>
      <w:r w:rsidR="00802C8F">
        <w:rPr>
          <w:rFonts w:ascii="Calibri" w:hAnsi="Calibri"/>
          <w:szCs w:val="24"/>
        </w:rPr>
        <w:t xml:space="preserve">inclusive of </w:t>
      </w:r>
      <w:r w:rsidR="00EE7686">
        <w:rPr>
          <w:rFonts w:ascii="Calibri" w:hAnsi="Calibri"/>
          <w:szCs w:val="24"/>
        </w:rPr>
        <w:t xml:space="preserve">employment taxes, </w:t>
      </w:r>
      <w:r w:rsidR="009016CA">
        <w:rPr>
          <w:rFonts w:ascii="Calibri" w:hAnsi="Calibri"/>
          <w:szCs w:val="24"/>
        </w:rPr>
        <w:t>health insurance, etc.)</w:t>
      </w:r>
      <w:r>
        <w:rPr>
          <w:rFonts w:ascii="Calibri" w:hAnsi="Calibri"/>
          <w:szCs w:val="24"/>
        </w:rPr>
        <w:t>:</w:t>
      </w:r>
      <w:r w:rsidR="008B394C">
        <w:rPr>
          <w:rFonts w:ascii="Calibri" w:hAnsi="Calibri"/>
          <w:szCs w:val="24"/>
        </w:rPr>
        <w:t xml:space="preserve">  (Refer to EZRA line</w:t>
      </w:r>
      <w:r w:rsidR="00584435">
        <w:rPr>
          <w:rFonts w:ascii="Calibri" w:hAnsi="Calibri"/>
          <w:szCs w:val="24"/>
        </w:rPr>
        <w:t xml:space="preserve"> 45</w:t>
      </w:r>
      <w:r w:rsidR="008B394C">
        <w:rPr>
          <w:rFonts w:ascii="Calibri" w:hAnsi="Calibri"/>
          <w:szCs w:val="24"/>
        </w:rPr>
        <w:t>)</w:t>
      </w:r>
    </w:p>
    <w:p w:rsidR="001639D9" w:rsidRDefault="001639D9" w:rsidP="00EE7686">
      <w:pPr>
        <w:ind w:left="360"/>
        <w:rPr>
          <w:rFonts w:ascii="Calibri" w:hAnsi="Calibri"/>
          <w:szCs w:val="24"/>
        </w:rPr>
      </w:pPr>
    </w:p>
    <w:p w:rsidR="001639D9"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001639D9"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ED2DA9" w:rsidRPr="004666BE">
        <w:rPr>
          <w:rFonts w:ascii="Calibri" w:hAnsi="Calibri"/>
          <w:szCs w:val="24"/>
        </w:rPr>
        <w:fldChar w:fldCharType="end"/>
      </w:r>
    </w:p>
    <w:p w:rsidR="001639D9" w:rsidRDefault="001639D9" w:rsidP="001639D9">
      <w:pPr>
        <w:ind w:left="720"/>
        <w:rPr>
          <w:rFonts w:ascii="Calibri" w:hAnsi="Calibri"/>
          <w:szCs w:val="24"/>
        </w:rPr>
      </w:pPr>
    </w:p>
    <w:p w:rsidR="00485D7D" w:rsidRPr="008B394C" w:rsidRDefault="00485D7D" w:rsidP="008B394C">
      <w:pPr>
        <w:pStyle w:val="ListParagraph"/>
        <w:numPr>
          <w:ilvl w:val="0"/>
          <w:numId w:val="22"/>
        </w:numPr>
        <w:rPr>
          <w:rFonts w:ascii="Calibri" w:hAnsi="Calibri"/>
          <w:szCs w:val="24"/>
        </w:rPr>
      </w:pPr>
      <w:r w:rsidRPr="008B394C">
        <w:rPr>
          <w:rFonts w:ascii="Calibri" w:hAnsi="Calibri"/>
          <w:szCs w:val="24"/>
        </w:rPr>
        <w:t xml:space="preserve">What additional information does the Commission on Equitable Compensation need to know about your particular mission and ministry that would help in the grant process?  </w:t>
      </w:r>
    </w:p>
    <w:p w:rsidR="00485D7D" w:rsidRPr="004666BE" w:rsidRDefault="00485D7D" w:rsidP="00485D7D">
      <w:pPr>
        <w:ind w:left="720" w:hanging="720"/>
        <w:jc w:val="both"/>
        <w:rPr>
          <w:rFonts w:ascii="Calibri" w:hAnsi="Calibri"/>
          <w:szCs w:val="24"/>
        </w:rPr>
      </w:pPr>
    </w:p>
    <w:p w:rsidR="008B394C"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bookmarkStart w:id="43" w:name="Text86"/>
      <w:r w:rsidR="00485D7D"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ED2DA9" w:rsidRPr="004666BE">
        <w:rPr>
          <w:rFonts w:ascii="Calibri" w:hAnsi="Calibri"/>
          <w:szCs w:val="24"/>
        </w:rPr>
        <w:fldChar w:fldCharType="end"/>
      </w:r>
      <w:bookmarkEnd w:id="43"/>
    </w:p>
    <w:p w:rsidR="008B394C" w:rsidRPr="008B394C" w:rsidRDefault="008B394C" w:rsidP="008B394C">
      <w:pPr>
        <w:rPr>
          <w:rFonts w:ascii="Calibri" w:hAnsi="Calibri"/>
          <w:szCs w:val="24"/>
        </w:rPr>
      </w:pPr>
    </w:p>
    <w:p w:rsidR="00485D7D" w:rsidRPr="008B394C" w:rsidRDefault="00485D7D" w:rsidP="008B394C">
      <w:pPr>
        <w:pStyle w:val="ListParagraph"/>
        <w:numPr>
          <w:ilvl w:val="0"/>
          <w:numId w:val="22"/>
        </w:numPr>
        <w:rPr>
          <w:rFonts w:ascii="Calibri" w:hAnsi="Calibri"/>
          <w:color w:val="FF0000"/>
          <w:szCs w:val="24"/>
        </w:rPr>
      </w:pPr>
      <w:r w:rsidRPr="008B394C">
        <w:rPr>
          <w:rFonts w:ascii="Calibri" w:hAnsi="Calibri"/>
          <w:szCs w:val="24"/>
        </w:rPr>
        <w:t>What is your church’s unique situation that makes it necessary to apply for a salary grant</w:t>
      </w:r>
      <w:r w:rsidR="008B394C" w:rsidRPr="008B394C">
        <w:rPr>
          <w:rFonts w:ascii="Calibri" w:hAnsi="Calibri"/>
          <w:szCs w:val="24"/>
        </w:rPr>
        <w:t>?</w:t>
      </w:r>
      <w:r w:rsidR="00C81889" w:rsidRPr="008B394C">
        <w:rPr>
          <w:rFonts w:ascii="Calibri" w:hAnsi="Calibri"/>
          <w:szCs w:val="24"/>
        </w:rPr>
        <w:t xml:space="preserve">  W</w:t>
      </w:r>
      <w:r w:rsidR="00E82CD6" w:rsidRPr="008B394C">
        <w:rPr>
          <w:rFonts w:ascii="Calibri" w:hAnsi="Calibri"/>
          <w:szCs w:val="24"/>
        </w:rPr>
        <w:t>hat specific plans are in place to address the issues that cause your need for a grant?</w:t>
      </w:r>
    </w:p>
    <w:p w:rsidR="00485D7D" w:rsidRDefault="00485D7D" w:rsidP="00485D7D">
      <w:pPr>
        <w:rPr>
          <w:rFonts w:ascii="Calibri" w:hAnsi="Calibri"/>
          <w:szCs w:val="24"/>
        </w:rPr>
      </w:pPr>
    </w:p>
    <w:p w:rsidR="00485D7D" w:rsidRPr="004666BE" w:rsidRDefault="0013032F" w:rsidP="00802C8F">
      <w:pPr>
        <w:ind w:left="360"/>
        <w:rPr>
          <w:rFonts w:ascii="Calibri" w:hAnsi="Calibri"/>
          <w:szCs w:val="24"/>
        </w:rPr>
      </w:pPr>
      <w:r>
        <w:rPr>
          <w:rFonts w:ascii="Calibri" w:hAnsi="Calibri"/>
          <w:szCs w:val="24"/>
        </w:rPr>
        <w:tab/>
      </w:r>
      <w:r w:rsidR="00ED2DA9">
        <w:rPr>
          <w:rFonts w:ascii="Calibri" w:hAnsi="Calibri"/>
          <w:szCs w:val="24"/>
        </w:rPr>
        <w:fldChar w:fldCharType="begin">
          <w:ffData>
            <w:name w:val="Text121"/>
            <w:enabled/>
            <w:calcOnExit w:val="0"/>
            <w:textInput/>
          </w:ffData>
        </w:fldChar>
      </w:r>
      <w:bookmarkStart w:id="44" w:name="Text121"/>
      <w:r w:rsidR="00485D7D">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ED2DA9">
        <w:rPr>
          <w:rFonts w:ascii="Calibri" w:hAnsi="Calibri"/>
          <w:szCs w:val="24"/>
        </w:rPr>
        <w:fldChar w:fldCharType="end"/>
      </w:r>
      <w:bookmarkEnd w:id="44"/>
    </w:p>
    <w:p w:rsidR="00674342" w:rsidRPr="00342A62" w:rsidRDefault="00674342" w:rsidP="00342A62">
      <w:pPr>
        <w:numPr>
          <w:ilvl w:val="0"/>
          <w:numId w:val="22"/>
        </w:numPr>
        <w:spacing w:before="240"/>
        <w:rPr>
          <w:rFonts w:ascii="Calibri" w:hAnsi="Calibri"/>
          <w:szCs w:val="24"/>
        </w:rPr>
      </w:pPr>
      <w:r w:rsidRPr="00342A62">
        <w:rPr>
          <w:rFonts w:ascii="Calibri" w:hAnsi="Calibri"/>
          <w:szCs w:val="24"/>
        </w:rPr>
        <w:t>At</w:t>
      </w:r>
      <w:r w:rsidR="00283787" w:rsidRPr="00342A62">
        <w:rPr>
          <w:rFonts w:ascii="Calibri" w:hAnsi="Calibri"/>
          <w:szCs w:val="24"/>
        </w:rPr>
        <w:t xml:space="preserve">tach a copy of the church’s </w:t>
      </w:r>
      <w:r w:rsidR="007F7E76">
        <w:rPr>
          <w:rFonts w:ascii="Calibri" w:hAnsi="Calibri"/>
          <w:szCs w:val="24"/>
        </w:rPr>
        <w:t>current</w:t>
      </w:r>
      <w:r w:rsidRPr="00342A62">
        <w:rPr>
          <w:rFonts w:ascii="Calibri" w:hAnsi="Calibri"/>
          <w:szCs w:val="24"/>
        </w:rPr>
        <w:t xml:space="preserve"> budget to this application and 6-part Church </w:t>
      </w:r>
      <w:r w:rsidR="00B25775">
        <w:rPr>
          <w:rFonts w:ascii="Calibri" w:hAnsi="Calibri"/>
          <w:szCs w:val="24"/>
        </w:rPr>
        <w:t xml:space="preserve">Summary Graph from EZRA for </w:t>
      </w:r>
      <w:r w:rsidR="007F7E76">
        <w:rPr>
          <w:rFonts w:ascii="Calibri" w:hAnsi="Calibri"/>
          <w:szCs w:val="24"/>
        </w:rPr>
        <w:t>past year</w:t>
      </w:r>
      <w:r w:rsidRPr="00342A62">
        <w:rPr>
          <w:rFonts w:ascii="Calibri" w:hAnsi="Calibri"/>
          <w:szCs w:val="24"/>
        </w:rPr>
        <w:t>.</w:t>
      </w:r>
      <w:r w:rsidR="002D3D13" w:rsidRPr="00342A62">
        <w:rPr>
          <w:rFonts w:ascii="Calibri" w:hAnsi="Calibri"/>
          <w:szCs w:val="24"/>
        </w:rPr>
        <w:t xml:space="preserve">  </w:t>
      </w:r>
    </w:p>
    <w:p w:rsidR="001079EF" w:rsidRDefault="001079EF" w:rsidP="00485D7D">
      <w:pPr>
        <w:spacing w:line="360" w:lineRule="auto"/>
        <w:rPr>
          <w:rFonts w:ascii="Calibri" w:hAnsi="Calibri"/>
          <w:szCs w:val="24"/>
        </w:rPr>
      </w:pPr>
    </w:p>
    <w:p w:rsidR="00F56457" w:rsidRPr="00B61451" w:rsidRDefault="00F56457" w:rsidP="00F56457">
      <w:pPr>
        <w:spacing w:line="276" w:lineRule="auto"/>
        <w:rPr>
          <w:rFonts w:ascii="Calibri" w:hAnsi="Calibri"/>
          <w:b/>
          <w:i/>
        </w:rPr>
      </w:pPr>
      <w:r w:rsidRPr="00B61451">
        <w:rPr>
          <w:rFonts w:ascii="Calibri" w:hAnsi="Calibri"/>
          <w:b/>
          <w:i/>
        </w:rPr>
        <w:t xml:space="preserve">The information </w:t>
      </w:r>
      <w:r w:rsidR="008B394C" w:rsidRPr="00B61451">
        <w:rPr>
          <w:rFonts w:ascii="Calibri" w:hAnsi="Calibri"/>
          <w:b/>
          <w:i/>
        </w:rPr>
        <w:t>in</w:t>
      </w:r>
      <w:r w:rsidRPr="00B61451">
        <w:rPr>
          <w:rFonts w:ascii="Calibri" w:hAnsi="Calibri"/>
          <w:b/>
          <w:i/>
        </w:rPr>
        <w:t xml:space="preserve"> this application has been reviewed by the Pastor, S</w:t>
      </w:r>
      <w:r w:rsidR="00B61451">
        <w:rPr>
          <w:rFonts w:ascii="Calibri" w:hAnsi="Calibri"/>
          <w:b/>
          <w:i/>
        </w:rPr>
        <w:t>/P</w:t>
      </w:r>
      <w:r w:rsidRPr="00B61451">
        <w:rPr>
          <w:rFonts w:ascii="Calibri" w:hAnsi="Calibri"/>
          <w:b/>
          <w:i/>
        </w:rPr>
        <w:t xml:space="preserve">PRC Chair, Admin Board Chair, and Treasurer: </w:t>
      </w:r>
    </w:p>
    <w:p w:rsidR="00F56457" w:rsidRPr="00330A9B" w:rsidRDefault="00F56457" w:rsidP="00F56457">
      <w:pPr>
        <w:spacing w:line="276" w:lineRule="auto"/>
        <w:rPr>
          <w:rFonts w:ascii="Calibri" w:hAnsi="Calibri"/>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3230"/>
        <w:gridCol w:w="2001"/>
        <w:gridCol w:w="1991"/>
      </w:tblGrid>
      <w:tr w:rsidR="0013032F" w:rsidRPr="008B394C" w:rsidTr="00674342">
        <w:trPr>
          <w:trHeight w:val="467"/>
        </w:trPr>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Pastor:</w:t>
            </w:r>
            <w:r w:rsidRPr="008B394C">
              <w:rPr>
                <w:rFonts w:ascii="Calibri" w:hAnsi="Calibri"/>
                <w:szCs w:val="24"/>
              </w:rPr>
              <w:tab/>
            </w:r>
          </w:p>
        </w:tc>
        <w:tc>
          <w:tcPr>
            <w:tcW w:w="3330" w:type="dxa"/>
          </w:tcPr>
          <w:p w:rsidR="0013032F" w:rsidRPr="008B394C" w:rsidRDefault="00ED2DA9" w:rsidP="0013032F">
            <w:pPr>
              <w:spacing w:line="360" w:lineRule="auto"/>
              <w:rPr>
                <w:rFonts w:ascii="Calibri" w:hAnsi="Calibri"/>
                <w:szCs w:val="24"/>
              </w:rPr>
            </w:pPr>
            <w:r w:rsidRPr="008B394C">
              <w:rPr>
                <w:rFonts w:ascii="Calibri" w:hAnsi="Calibri"/>
                <w:szCs w:val="24"/>
              </w:rPr>
              <w:fldChar w:fldCharType="begin">
                <w:ffData>
                  <w:name w:val="Text83"/>
                  <w:enabled/>
                  <w:calcOnExit w:val="0"/>
                  <w:textInput/>
                </w:ffData>
              </w:fldChar>
            </w:r>
            <w:bookmarkStart w:id="45" w:name="Text8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45"/>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B61451">
            <w:pPr>
              <w:spacing w:line="360" w:lineRule="auto"/>
              <w:rPr>
                <w:rFonts w:ascii="Calibri" w:hAnsi="Calibri"/>
                <w:szCs w:val="24"/>
              </w:rPr>
            </w:pPr>
            <w:r w:rsidRPr="008B394C">
              <w:rPr>
                <w:rFonts w:ascii="Calibri" w:hAnsi="Calibri"/>
                <w:szCs w:val="24"/>
              </w:rPr>
              <w:fldChar w:fldCharType="begin">
                <w:ffData>
                  <w:name w:val="Text132"/>
                  <w:enabled/>
                  <w:calcOnExit w:val="0"/>
                  <w:textInput/>
                </w:ffData>
              </w:fldChar>
            </w:r>
            <w:bookmarkStart w:id="46" w:name="Text13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46"/>
            <w:r w:rsidR="0013032F" w:rsidRPr="008B394C">
              <w:rPr>
                <w:rFonts w:ascii="Calibri" w:hAnsi="Calibri"/>
                <w:szCs w:val="24"/>
              </w:rPr>
              <w:tab/>
            </w: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5"/>
                  <w:enabled/>
                  <w:calcOnExit w:val="0"/>
                  <w:textInput/>
                </w:ffData>
              </w:fldChar>
            </w:r>
            <w:bookmarkStart w:id="47" w:name="Text8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47"/>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4"/>
                  <w:enabled/>
                  <w:calcOnExit w:val="0"/>
                  <w:textInput/>
                </w:ffData>
              </w:fldChar>
            </w:r>
            <w:bookmarkStart w:id="48" w:name="Text8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48"/>
          </w:p>
        </w:tc>
      </w:tr>
      <w:tr w:rsidR="0013032F" w:rsidRPr="008B394C" w:rsidTr="00674342">
        <w:trPr>
          <w:trHeight w:val="260"/>
        </w:trPr>
        <w:tc>
          <w:tcPr>
            <w:tcW w:w="2178" w:type="dxa"/>
          </w:tcPr>
          <w:p w:rsidR="0013032F" w:rsidRPr="008B394C" w:rsidRDefault="0013032F" w:rsidP="004D55AE">
            <w:pPr>
              <w:spacing w:line="360" w:lineRule="auto"/>
              <w:rPr>
                <w:rFonts w:ascii="Calibri" w:hAnsi="Calibri"/>
                <w:szCs w:val="24"/>
              </w:rPr>
            </w:pPr>
            <w:r w:rsidRPr="008B394C">
              <w:rPr>
                <w:rFonts w:ascii="Calibri" w:hAnsi="Calibri"/>
                <w:szCs w:val="24"/>
              </w:rPr>
              <w:tab/>
            </w: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AE11EA">
            <w:pPr>
              <w:spacing w:line="360" w:lineRule="auto"/>
              <w:rPr>
                <w:rFonts w:ascii="Calibri" w:hAnsi="Calibri"/>
                <w:szCs w:val="24"/>
              </w:rPr>
            </w:pPr>
            <w:r>
              <w:rPr>
                <w:rFonts w:ascii="Calibri" w:hAnsi="Calibri"/>
                <w:szCs w:val="24"/>
              </w:rPr>
              <w:t>S/</w:t>
            </w:r>
            <w:r w:rsidRPr="008B394C">
              <w:rPr>
                <w:rFonts w:ascii="Calibri" w:hAnsi="Calibri"/>
                <w:szCs w:val="24"/>
              </w:rPr>
              <w:t>PPRC Chair:</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1"/>
                  <w:enabled/>
                  <w:calcOnExit w:val="0"/>
                  <w:textInput/>
                </w:ffData>
              </w:fldChar>
            </w:r>
            <w:bookmarkStart w:id="49" w:name="Text111"/>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49"/>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3"/>
                  <w:enabled/>
                  <w:calcOnExit w:val="0"/>
                  <w:textInput/>
                </w:ffData>
              </w:fldChar>
            </w:r>
            <w:bookmarkStart w:id="50" w:name="Text13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0"/>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3"/>
                  <w:enabled/>
                  <w:calcOnExit w:val="0"/>
                  <w:textInput/>
                </w:ffData>
              </w:fldChar>
            </w:r>
            <w:bookmarkStart w:id="51" w:name="Text11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1"/>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2"/>
                  <w:enabled/>
                  <w:calcOnExit w:val="0"/>
                  <w:textInput/>
                </w:ffData>
              </w:fldChar>
            </w:r>
            <w:bookmarkStart w:id="52" w:name="Text11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2"/>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Adm. Council Chair</w:t>
            </w:r>
            <w:r>
              <w:rPr>
                <w:rFonts w:ascii="Calibri" w:hAnsi="Calibri"/>
                <w:szCs w:val="24"/>
              </w:rPr>
              <w:t>:</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4"/>
                  <w:enabled/>
                  <w:calcOnExit w:val="0"/>
                  <w:textInput/>
                </w:ffData>
              </w:fldChar>
            </w:r>
            <w:bookmarkStart w:id="53" w:name="Text11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3"/>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4"/>
                  <w:enabled/>
                  <w:calcOnExit w:val="0"/>
                  <w:textInput/>
                </w:ffData>
              </w:fldChar>
            </w:r>
            <w:bookmarkStart w:id="54" w:name="Text13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4"/>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6"/>
                  <w:enabled/>
                  <w:calcOnExit w:val="0"/>
                  <w:textInput/>
                </w:ffData>
              </w:fldChar>
            </w:r>
            <w:bookmarkStart w:id="55" w:name="Text116"/>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5"/>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5"/>
                  <w:enabled/>
                  <w:calcOnExit w:val="0"/>
                  <w:textInput/>
                </w:ffData>
              </w:fldChar>
            </w:r>
            <w:bookmarkStart w:id="56" w:name="Text11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6"/>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Treasurer:</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7"/>
                  <w:enabled/>
                  <w:calcOnExit w:val="0"/>
                  <w:textInput/>
                </w:ffData>
              </w:fldChar>
            </w:r>
            <w:bookmarkStart w:id="57" w:name="Text117"/>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7"/>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Date Reviewed: </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5"/>
                  <w:enabled/>
                  <w:calcOnExit w:val="0"/>
                  <w:textInput/>
                </w:ffData>
              </w:fldChar>
            </w:r>
            <w:bookmarkStart w:id="58" w:name="Text13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8"/>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9"/>
                  <w:enabled/>
                  <w:calcOnExit w:val="0"/>
                  <w:textInput/>
                </w:ffData>
              </w:fldChar>
            </w:r>
            <w:bookmarkStart w:id="59" w:name="Text119"/>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9"/>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8"/>
                  <w:enabled/>
                  <w:calcOnExit w:val="0"/>
                  <w:textInput/>
                </w:ffData>
              </w:fldChar>
            </w:r>
            <w:bookmarkStart w:id="60" w:name="Text118"/>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0"/>
          </w:p>
        </w:tc>
      </w:tr>
    </w:tbl>
    <w:p w:rsidR="00674342" w:rsidRDefault="00674342" w:rsidP="005F047B">
      <w:pPr>
        <w:jc w:val="both"/>
        <w:rPr>
          <w:rFonts w:ascii="Calibri" w:hAnsi="Calibri"/>
          <w:b/>
          <w:szCs w:val="24"/>
        </w:rPr>
      </w:pPr>
    </w:p>
    <w:p w:rsidR="00674342" w:rsidRDefault="00674342">
      <w:pPr>
        <w:rPr>
          <w:rFonts w:ascii="Calibri" w:hAnsi="Calibri"/>
          <w:b/>
          <w:szCs w:val="24"/>
        </w:rPr>
      </w:pPr>
    </w:p>
    <w:sectPr w:rsidR="00674342" w:rsidSect="0027407C">
      <w:type w:val="continuous"/>
      <w:pgSz w:w="12240" w:h="15840"/>
      <w:pgMar w:top="1440" w:right="1440" w:bottom="1440" w:left="1440" w:header="1440" w:footer="9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8D7" w:rsidRDefault="001528D7" w:rsidP="00AD7DB5">
      <w:r>
        <w:separator/>
      </w:r>
    </w:p>
  </w:endnote>
  <w:endnote w:type="continuationSeparator" w:id="0">
    <w:p w:rsidR="001528D7" w:rsidRDefault="001528D7" w:rsidP="00A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69" w:rsidRDefault="00C04A69">
    <w:pPr>
      <w:pStyle w:val="Footer"/>
      <w:pBdr>
        <w:top w:val="single" w:sz="4" w:space="1" w:color="D9D9D9"/>
      </w:pBdr>
      <w:jc w:val="right"/>
    </w:pPr>
    <w:r>
      <w:fldChar w:fldCharType="begin"/>
    </w:r>
    <w:r>
      <w:instrText xml:space="preserve"> PAGE   \* MERGEFORMAT </w:instrText>
    </w:r>
    <w:r>
      <w:fldChar w:fldCharType="separate"/>
    </w:r>
    <w:r w:rsidR="00367507">
      <w:rPr>
        <w:noProof/>
      </w:rPr>
      <w:t>8</w:t>
    </w:r>
    <w:r>
      <w:rPr>
        <w:noProof/>
      </w:rPr>
      <w:fldChar w:fldCharType="end"/>
    </w:r>
    <w:r>
      <w:t xml:space="preserve"> | </w:t>
    </w:r>
    <w:r>
      <w:rPr>
        <w:color w:val="7F7F7F"/>
        <w:spacing w:val="60"/>
      </w:rPr>
      <w:t>Page</w:t>
    </w:r>
  </w:p>
  <w:p w:rsidR="00C04A69" w:rsidRDefault="00C0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8D7" w:rsidRDefault="001528D7" w:rsidP="00AD7DB5">
      <w:r>
        <w:separator/>
      </w:r>
    </w:p>
  </w:footnote>
  <w:footnote w:type="continuationSeparator" w:id="0">
    <w:p w:rsidR="001528D7" w:rsidRDefault="001528D7" w:rsidP="00AD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3790B"/>
    <w:multiLevelType w:val="multilevel"/>
    <w:tmpl w:val="E51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6057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797D5D"/>
    <w:multiLevelType w:val="hybridMultilevel"/>
    <w:tmpl w:val="41F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3544"/>
    <w:multiLevelType w:val="singleLevel"/>
    <w:tmpl w:val="5406C998"/>
    <w:lvl w:ilvl="0">
      <w:start w:val="1"/>
      <w:numFmt w:val="decimal"/>
      <w:lvlText w:val="%1."/>
      <w:lvlJc w:val="left"/>
      <w:pPr>
        <w:tabs>
          <w:tab w:val="num" w:pos="720"/>
        </w:tabs>
        <w:ind w:left="720" w:hanging="720"/>
      </w:pPr>
      <w:rPr>
        <w:rFonts w:hint="default"/>
      </w:rPr>
    </w:lvl>
  </w:abstractNum>
  <w:abstractNum w:abstractNumId="6" w15:restartNumberingAfterBreak="0">
    <w:nsid w:val="23B220B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7B207D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BBF79B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18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8073F"/>
    <w:multiLevelType w:val="singleLevel"/>
    <w:tmpl w:val="620AA162"/>
    <w:lvl w:ilvl="0">
      <w:start w:val="1"/>
      <w:numFmt w:val="decimal"/>
      <w:lvlText w:val="%1."/>
      <w:lvlJc w:val="left"/>
      <w:pPr>
        <w:tabs>
          <w:tab w:val="num" w:pos="720"/>
        </w:tabs>
        <w:ind w:left="720" w:hanging="720"/>
      </w:pPr>
      <w:rPr>
        <w:rFonts w:hint="default"/>
      </w:rPr>
    </w:lvl>
  </w:abstractNum>
  <w:abstractNum w:abstractNumId="11" w15:restartNumberingAfterBreak="0">
    <w:nsid w:val="306D025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2F3616F"/>
    <w:multiLevelType w:val="hybridMultilevel"/>
    <w:tmpl w:val="340E4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673A3"/>
    <w:multiLevelType w:val="hybridMultilevel"/>
    <w:tmpl w:val="A1F6F852"/>
    <w:lvl w:ilvl="0" w:tplc="09E28A8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17F4"/>
    <w:multiLevelType w:val="hybridMultilevel"/>
    <w:tmpl w:val="78747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53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4A39F2"/>
    <w:multiLevelType w:val="hybridMultilevel"/>
    <w:tmpl w:val="081C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3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183158"/>
    <w:multiLevelType w:val="multilevel"/>
    <w:tmpl w:val="686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80C7A"/>
    <w:multiLevelType w:val="hybridMultilevel"/>
    <w:tmpl w:val="A288BAB6"/>
    <w:lvl w:ilvl="0" w:tplc="4044F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4C6F7F"/>
    <w:multiLevelType w:val="hybridMultilevel"/>
    <w:tmpl w:val="375A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F580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D6B777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84A00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9"/>
  </w:num>
  <w:num w:numId="4">
    <w:abstractNumId w:val="15"/>
  </w:num>
  <w:num w:numId="5">
    <w:abstractNumId w:val="6"/>
  </w:num>
  <w:num w:numId="6">
    <w:abstractNumId w:val="7"/>
  </w:num>
  <w:num w:numId="7">
    <w:abstractNumId w:val="21"/>
  </w:num>
  <w:num w:numId="8">
    <w:abstractNumId w:val="22"/>
  </w:num>
  <w:num w:numId="9">
    <w:abstractNumId w:val="8"/>
  </w:num>
  <w:num w:numId="10">
    <w:abstractNumId w:val="11"/>
  </w:num>
  <w:num w:numId="11">
    <w:abstractNumId w:val="3"/>
  </w:num>
  <w:num w:numId="12">
    <w:abstractNumId w:val="5"/>
  </w:num>
  <w:num w:numId="13">
    <w:abstractNumId w:val="10"/>
  </w:num>
  <w:num w:numId="14">
    <w:abstractNumId w:val="23"/>
  </w:num>
  <w:num w:numId="15">
    <w:abstractNumId w:val="2"/>
  </w:num>
  <w:num w:numId="16">
    <w:abstractNumId w:val="19"/>
  </w:num>
  <w:num w:numId="17">
    <w:abstractNumId w:val="12"/>
  </w:num>
  <w:num w:numId="18">
    <w:abstractNumId w:val="14"/>
  </w:num>
  <w:num w:numId="19">
    <w:abstractNumId w:val="1"/>
  </w:num>
  <w:num w:numId="20">
    <w:abstractNumId w:val="18"/>
  </w:num>
  <w:num w:numId="21">
    <w:abstractNumId w:val="16"/>
  </w:num>
  <w:num w:numId="22">
    <w:abstractNumId w:val="13"/>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0D"/>
    <w:rsid w:val="00035BD4"/>
    <w:rsid w:val="00036E81"/>
    <w:rsid w:val="00050003"/>
    <w:rsid w:val="00053720"/>
    <w:rsid w:val="00064874"/>
    <w:rsid w:val="0007713C"/>
    <w:rsid w:val="000A0716"/>
    <w:rsid w:val="000D26A6"/>
    <w:rsid w:val="000D298E"/>
    <w:rsid w:val="000E1D9E"/>
    <w:rsid w:val="000E57C5"/>
    <w:rsid w:val="001079EF"/>
    <w:rsid w:val="00120898"/>
    <w:rsid w:val="00127314"/>
    <w:rsid w:val="0013032F"/>
    <w:rsid w:val="0014291B"/>
    <w:rsid w:val="001528D7"/>
    <w:rsid w:val="001639D9"/>
    <w:rsid w:val="00163E17"/>
    <w:rsid w:val="00165A7C"/>
    <w:rsid w:val="00171D4B"/>
    <w:rsid w:val="00172EB6"/>
    <w:rsid w:val="001849FA"/>
    <w:rsid w:val="00197599"/>
    <w:rsid w:val="001A5237"/>
    <w:rsid w:val="001A7FC6"/>
    <w:rsid w:val="002010A3"/>
    <w:rsid w:val="0021277F"/>
    <w:rsid w:val="002177B6"/>
    <w:rsid w:val="00235661"/>
    <w:rsid w:val="00254EEC"/>
    <w:rsid w:val="0027407C"/>
    <w:rsid w:val="00283787"/>
    <w:rsid w:val="00284742"/>
    <w:rsid w:val="002A29DA"/>
    <w:rsid w:val="002C4618"/>
    <w:rsid w:val="002D3D13"/>
    <w:rsid w:val="002F70D9"/>
    <w:rsid w:val="00330A9B"/>
    <w:rsid w:val="00342A62"/>
    <w:rsid w:val="00347A00"/>
    <w:rsid w:val="00350966"/>
    <w:rsid w:val="00354218"/>
    <w:rsid w:val="00367507"/>
    <w:rsid w:val="00381FC8"/>
    <w:rsid w:val="003D1FE4"/>
    <w:rsid w:val="003E41E1"/>
    <w:rsid w:val="00403FAB"/>
    <w:rsid w:val="0043311A"/>
    <w:rsid w:val="0043554E"/>
    <w:rsid w:val="00440C1C"/>
    <w:rsid w:val="004600F2"/>
    <w:rsid w:val="00461909"/>
    <w:rsid w:val="00461984"/>
    <w:rsid w:val="00464FF1"/>
    <w:rsid w:val="004666BE"/>
    <w:rsid w:val="00484287"/>
    <w:rsid w:val="00485D7D"/>
    <w:rsid w:val="00486895"/>
    <w:rsid w:val="0049702F"/>
    <w:rsid w:val="004A7709"/>
    <w:rsid w:val="004C27EE"/>
    <w:rsid w:val="004C3FC6"/>
    <w:rsid w:val="004D55AE"/>
    <w:rsid w:val="004F218C"/>
    <w:rsid w:val="00515932"/>
    <w:rsid w:val="0052239F"/>
    <w:rsid w:val="00530266"/>
    <w:rsid w:val="0055520F"/>
    <w:rsid w:val="00574650"/>
    <w:rsid w:val="00584435"/>
    <w:rsid w:val="005957A0"/>
    <w:rsid w:val="005C5A46"/>
    <w:rsid w:val="005D6DE0"/>
    <w:rsid w:val="005E18C2"/>
    <w:rsid w:val="005E42E9"/>
    <w:rsid w:val="005E4977"/>
    <w:rsid w:val="005E7CC1"/>
    <w:rsid w:val="005F047B"/>
    <w:rsid w:val="005F1236"/>
    <w:rsid w:val="00617048"/>
    <w:rsid w:val="0065369F"/>
    <w:rsid w:val="00674342"/>
    <w:rsid w:val="006850BE"/>
    <w:rsid w:val="00690BBD"/>
    <w:rsid w:val="0069617D"/>
    <w:rsid w:val="006A2F98"/>
    <w:rsid w:val="006D4A93"/>
    <w:rsid w:val="006E2540"/>
    <w:rsid w:val="00706A34"/>
    <w:rsid w:val="00714719"/>
    <w:rsid w:val="00721DCF"/>
    <w:rsid w:val="0072342B"/>
    <w:rsid w:val="00737B13"/>
    <w:rsid w:val="00742113"/>
    <w:rsid w:val="00743939"/>
    <w:rsid w:val="007648B6"/>
    <w:rsid w:val="007709F3"/>
    <w:rsid w:val="007860BA"/>
    <w:rsid w:val="0078757B"/>
    <w:rsid w:val="00794EB3"/>
    <w:rsid w:val="007B4021"/>
    <w:rsid w:val="007C2E10"/>
    <w:rsid w:val="007E1A7D"/>
    <w:rsid w:val="007F7E76"/>
    <w:rsid w:val="008000F2"/>
    <w:rsid w:val="0080224E"/>
    <w:rsid w:val="00802C8F"/>
    <w:rsid w:val="00803E0B"/>
    <w:rsid w:val="0082619E"/>
    <w:rsid w:val="00827685"/>
    <w:rsid w:val="008377B7"/>
    <w:rsid w:val="008416DF"/>
    <w:rsid w:val="0084270A"/>
    <w:rsid w:val="008432CE"/>
    <w:rsid w:val="00847C3B"/>
    <w:rsid w:val="008667F8"/>
    <w:rsid w:val="008B11B5"/>
    <w:rsid w:val="008B394C"/>
    <w:rsid w:val="008B7BBB"/>
    <w:rsid w:val="008C3449"/>
    <w:rsid w:val="008C78AB"/>
    <w:rsid w:val="008D0141"/>
    <w:rsid w:val="008D579D"/>
    <w:rsid w:val="008F7146"/>
    <w:rsid w:val="009016CA"/>
    <w:rsid w:val="00906B41"/>
    <w:rsid w:val="00941667"/>
    <w:rsid w:val="00952F9B"/>
    <w:rsid w:val="00955536"/>
    <w:rsid w:val="009576D8"/>
    <w:rsid w:val="00974729"/>
    <w:rsid w:val="0099096D"/>
    <w:rsid w:val="009A2B6A"/>
    <w:rsid w:val="009A35BC"/>
    <w:rsid w:val="009B7120"/>
    <w:rsid w:val="009C3AE0"/>
    <w:rsid w:val="00A03532"/>
    <w:rsid w:val="00A2557E"/>
    <w:rsid w:val="00A4208D"/>
    <w:rsid w:val="00A62EA4"/>
    <w:rsid w:val="00A71DDC"/>
    <w:rsid w:val="00A828B4"/>
    <w:rsid w:val="00A86FEC"/>
    <w:rsid w:val="00A913B0"/>
    <w:rsid w:val="00A92BF8"/>
    <w:rsid w:val="00A96D52"/>
    <w:rsid w:val="00AA447C"/>
    <w:rsid w:val="00AA75D8"/>
    <w:rsid w:val="00AC45F4"/>
    <w:rsid w:val="00AC51D7"/>
    <w:rsid w:val="00AD5B97"/>
    <w:rsid w:val="00AD7DB5"/>
    <w:rsid w:val="00AE11EA"/>
    <w:rsid w:val="00AF342E"/>
    <w:rsid w:val="00AF55B3"/>
    <w:rsid w:val="00B00849"/>
    <w:rsid w:val="00B166EF"/>
    <w:rsid w:val="00B25775"/>
    <w:rsid w:val="00B34F78"/>
    <w:rsid w:val="00B420ED"/>
    <w:rsid w:val="00B558C9"/>
    <w:rsid w:val="00B56E69"/>
    <w:rsid w:val="00B606DF"/>
    <w:rsid w:val="00B61451"/>
    <w:rsid w:val="00B64C9F"/>
    <w:rsid w:val="00B92BB9"/>
    <w:rsid w:val="00BA55E9"/>
    <w:rsid w:val="00BC51E1"/>
    <w:rsid w:val="00BD3A2D"/>
    <w:rsid w:val="00BD5209"/>
    <w:rsid w:val="00BE56FA"/>
    <w:rsid w:val="00BF10A8"/>
    <w:rsid w:val="00BF6741"/>
    <w:rsid w:val="00C04A69"/>
    <w:rsid w:val="00C16B7B"/>
    <w:rsid w:val="00C430D1"/>
    <w:rsid w:val="00C81889"/>
    <w:rsid w:val="00C827CA"/>
    <w:rsid w:val="00CA0D0D"/>
    <w:rsid w:val="00CA5B85"/>
    <w:rsid w:val="00CA7A2A"/>
    <w:rsid w:val="00CB0466"/>
    <w:rsid w:val="00CB1B51"/>
    <w:rsid w:val="00CC5674"/>
    <w:rsid w:val="00CC6866"/>
    <w:rsid w:val="00CD0D49"/>
    <w:rsid w:val="00D137A1"/>
    <w:rsid w:val="00D21C1C"/>
    <w:rsid w:val="00D321F3"/>
    <w:rsid w:val="00D506B1"/>
    <w:rsid w:val="00D60AED"/>
    <w:rsid w:val="00D7516C"/>
    <w:rsid w:val="00D83D87"/>
    <w:rsid w:val="00D92F99"/>
    <w:rsid w:val="00D95F54"/>
    <w:rsid w:val="00D96B62"/>
    <w:rsid w:val="00DB5386"/>
    <w:rsid w:val="00DC17D7"/>
    <w:rsid w:val="00DF659F"/>
    <w:rsid w:val="00E12DAB"/>
    <w:rsid w:val="00E82CD6"/>
    <w:rsid w:val="00E8581F"/>
    <w:rsid w:val="00E91A73"/>
    <w:rsid w:val="00E93665"/>
    <w:rsid w:val="00E93D76"/>
    <w:rsid w:val="00E973B1"/>
    <w:rsid w:val="00EB0D72"/>
    <w:rsid w:val="00EB3DD0"/>
    <w:rsid w:val="00EB452F"/>
    <w:rsid w:val="00ED2DA9"/>
    <w:rsid w:val="00ED6A60"/>
    <w:rsid w:val="00EE6292"/>
    <w:rsid w:val="00EE7686"/>
    <w:rsid w:val="00F13E69"/>
    <w:rsid w:val="00F24471"/>
    <w:rsid w:val="00F258E5"/>
    <w:rsid w:val="00F47B76"/>
    <w:rsid w:val="00F547CB"/>
    <w:rsid w:val="00F56457"/>
    <w:rsid w:val="00F62BB9"/>
    <w:rsid w:val="00F643CC"/>
    <w:rsid w:val="00F74360"/>
    <w:rsid w:val="00F77A39"/>
    <w:rsid w:val="00FA61CD"/>
    <w:rsid w:val="00FC18DB"/>
    <w:rsid w:val="00FC5CDE"/>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F5A91"/>
  <w15:docId w15:val="{DDAB19AA-27F1-4A93-8502-F8C9A63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ra.gcfa.org/Statistics/Chart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6B9C-3CDA-42B5-9B5F-3B546116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UNY Equitable Comp App</vt:lpstr>
    </vt:vector>
  </TitlesOfParts>
  <Company>FUMC</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UNY Equitable Comp App</dc:title>
  <dc:creator>Lauren Swanson</dc:creator>
  <cp:lastModifiedBy>Account payable {AP}</cp:lastModifiedBy>
  <cp:revision>3</cp:revision>
  <cp:lastPrinted>2018-09-15T01:47:00Z</cp:lastPrinted>
  <dcterms:created xsi:type="dcterms:W3CDTF">2018-10-03T12:35:00Z</dcterms:created>
  <dcterms:modified xsi:type="dcterms:W3CDTF">2018-10-03T12:35:00Z</dcterms:modified>
</cp:coreProperties>
</file>